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C2" w:rsidRDefault="009D1DC2" w:rsidP="000D33FC">
      <w:pPr>
        <w:spacing w:after="0"/>
        <w:jc w:val="both"/>
        <w:rPr>
          <w:rFonts w:ascii="Times New Roman" w:hAnsi="Times New Roman" w:cs="Times New Roman"/>
          <w:sz w:val="20"/>
          <w:szCs w:val="20"/>
        </w:rPr>
      </w:pPr>
    </w:p>
    <w:p w:rsidR="009400D6" w:rsidRDefault="009400D6" w:rsidP="000D33FC">
      <w:pPr>
        <w:spacing w:after="0"/>
        <w:jc w:val="center"/>
        <w:rPr>
          <w:rFonts w:ascii="Times New Roman" w:hAnsi="Times New Roman" w:cs="Times New Roman"/>
          <w:sz w:val="20"/>
          <w:szCs w:val="20"/>
        </w:rPr>
      </w:pPr>
      <w:r>
        <w:rPr>
          <w:rFonts w:ascii="Times New Roman" w:hAnsi="Times New Roman" w:cs="Times New Roman"/>
          <w:sz w:val="20"/>
          <w:szCs w:val="20"/>
        </w:rPr>
        <w:t xml:space="preserve">Межпоселенческое бюджетное учреждение культуры </w:t>
      </w:r>
    </w:p>
    <w:p w:rsidR="009400D6" w:rsidRDefault="009400D6" w:rsidP="009400D6">
      <w:pPr>
        <w:spacing w:after="0"/>
        <w:jc w:val="center"/>
        <w:rPr>
          <w:rFonts w:ascii="Times New Roman" w:hAnsi="Times New Roman" w:cs="Times New Roman"/>
          <w:sz w:val="20"/>
          <w:szCs w:val="20"/>
        </w:rPr>
      </w:pPr>
      <w:r>
        <w:rPr>
          <w:rFonts w:ascii="Times New Roman" w:hAnsi="Times New Roman" w:cs="Times New Roman"/>
          <w:sz w:val="20"/>
          <w:szCs w:val="20"/>
        </w:rPr>
        <w:t>«Черлакская централизованная библиотечная система»</w:t>
      </w:r>
    </w:p>
    <w:p w:rsidR="009400D6" w:rsidRDefault="009400D6" w:rsidP="009400D6">
      <w:pPr>
        <w:spacing w:after="0"/>
        <w:jc w:val="center"/>
        <w:rPr>
          <w:rFonts w:ascii="Times New Roman" w:hAnsi="Times New Roman" w:cs="Times New Roman"/>
          <w:sz w:val="20"/>
          <w:szCs w:val="20"/>
        </w:rPr>
      </w:pPr>
      <w:r>
        <w:rPr>
          <w:rFonts w:ascii="Times New Roman" w:hAnsi="Times New Roman" w:cs="Times New Roman"/>
          <w:sz w:val="20"/>
          <w:szCs w:val="20"/>
        </w:rPr>
        <w:t xml:space="preserve"> Центральная районная библиотека</w:t>
      </w: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Pr="009400D6" w:rsidRDefault="009400D6" w:rsidP="009400D6">
      <w:pPr>
        <w:spacing w:after="0"/>
        <w:jc w:val="center"/>
        <w:rPr>
          <w:rFonts w:ascii="Times New Roman" w:hAnsi="Times New Roman" w:cs="Times New Roman"/>
          <w:b/>
          <w:i/>
          <w:sz w:val="40"/>
          <w:szCs w:val="20"/>
        </w:rPr>
      </w:pPr>
      <w:r w:rsidRPr="009400D6">
        <w:rPr>
          <w:rFonts w:ascii="Times New Roman" w:hAnsi="Times New Roman" w:cs="Times New Roman"/>
          <w:b/>
          <w:i/>
          <w:sz w:val="40"/>
          <w:szCs w:val="20"/>
        </w:rPr>
        <w:t>Открытым сердцем к книге прикоснись</w:t>
      </w:r>
    </w:p>
    <w:p w:rsidR="009400D6" w:rsidRDefault="009400D6" w:rsidP="009400D6">
      <w:pPr>
        <w:spacing w:after="0"/>
        <w:jc w:val="center"/>
        <w:rPr>
          <w:rFonts w:ascii="Times New Roman" w:hAnsi="Times New Roman" w:cs="Times New Roman"/>
          <w:sz w:val="20"/>
          <w:szCs w:val="20"/>
        </w:rPr>
      </w:pPr>
      <w:r>
        <w:rPr>
          <w:rFonts w:ascii="Times New Roman" w:hAnsi="Times New Roman" w:cs="Times New Roman"/>
          <w:sz w:val="20"/>
          <w:szCs w:val="20"/>
        </w:rPr>
        <w:t>Сборник проектов</w:t>
      </w: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400D6">
      <w:pPr>
        <w:spacing w:after="0"/>
        <w:jc w:val="center"/>
        <w:rPr>
          <w:rFonts w:ascii="Times New Roman" w:hAnsi="Times New Roman" w:cs="Times New Roman"/>
          <w:sz w:val="20"/>
          <w:szCs w:val="20"/>
        </w:rPr>
      </w:pPr>
      <w:r>
        <w:rPr>
          <w:rFonts w:ascii="Times New Roman" w:hAnsi="Times New Roman" w:cs="Times New Roman"/>
          <w:sz w:val="20"/>
          <w:szCs w:val="20"/>
        </w:rPr>
        <w:t>Черлак</w:t>
      </w:r>
    </w:p>
    <w:p w:rsidR="009400D6" w:rsidRDefault="009400D6" w:rsidP="009400D6">
      <w:pPr>
        <w:spacing w:after="0"/>
        <w:jc w:val="center"/>
        <w:rPr>
          <w:rFonts w:ascii="Times New Roman" w:hAnsi="Times New Roman" w:cs="Times New Roman"/>
          <w:sz w:val="20"/>
          <w:szCs w:val="20"/>
        </w:rPr>
      </w:pPr>
      <w:r>
        <w:rPr>
          <w:rFonts w:ascii="Times New Roman" w:hAnsi="Times New Roman" w:cs="Times New Roman"/>
          <w:sz w:val="20"/>
          <w:szCs w:val="20"/>
        </w:rPr>
        <w:t>2018 г.</w:t>
      </w:r>
    </w:p>
    <w:p w:rsidR="009400D6" w:rsidRDefault="009400D6" w:rsidP="009D1DC2">
      <w:pPr>
        <w:spacing w:after="0"/>
        <w:ind w:firstLine="851"/>
        <w:jc w:val="both"/>
        <w:rPr>
          <w:rFonts w:ascii="Times New Roman" w:hAnsi="Times New Roman" w:cs="Times New Roman"/>
          <w:sz w:val="20"/>
          <w:szCs w:val="20"/>
        </w:rPr>
      </w:pPr>
    </w:p>
    <w:p w:rsidR="009400D6" w:rsidRDefault="009400D6" w:rsidP="009400D6">
      <w:pPr>
        <w:spacing w:after="0"/>
        <w:jc w:val="both"/>
        <w:rPr>
          <w:rFonts w:ascii="Times New Roman" w:hAnsi="Times New Roman" w:cs="Times New Roman"/>
          <w:sz w:val="20"/>
          <w:szCs w:val="20"/>
        </w:rPr>
      </w:pPr>
      <w:r>
        <w:rPr>
          <w:rFonts w:ascii="Times New Roman" w:hAnsi="Times New Roman" w:cs="Times New Roman"/>
          <w:sz w:val="20"/>
          <w:szCs w:val="20"/>
        </w:rPr>
        <w:t>ББК 78.38</w:t>
      </w:r>
    </w:p>
    <w:p w:rsidR="00E77085" w:rsidRDefault="00E77085" w:rsidP="009400D6">
      <w:pPr>
        <w:spacing w:after="0"/>
        <w:jc w:val="both"/>
        <w:rPr>
          <w:rFonts w:ascii="Times New Roman" w:hAnsi="Times New Roman" w:cs="Times New Roman"/>
          <w:sz w:val="20"/>
          <w:szCs w:val="20"/>
        </w:rPr>
      </w:pPr>
      <w:r>
        <w:rPr>
          <w:rFonts w:ascii="Times New Roman" w:hAnsi="Times New Roman" w:cs="Times New Roman"/>
          <w:sz w:val="20"/>
          <w:szCs w:val="20"/>
        </w:rPr>
        <w:t>О-83</w:t>
      </w:r>
    </w:p>
    <w:p w:rsidR="00E77085" w:rsidRDefault="00E77085" w:rsidP="009400D6">
      <w:pPr>
        <w:spacing w:after="0"/>
        <w:jc w:val="both"/>
        <w:rPr>
          <w:rFonts w:ascii="Times New Roman" w:hAnsi="Times New Roman" w:cs="Times New Roman"/>
          <w:sz w:val="20"/>
          <w:szCs w:val="20"/>
        </w:rPr>
      </w:pPr>
    </w:p>
    <w:p w:rsidR="00E77085" w:rsidRDefault="00E77085" w:rsidP="009400D6">
      <w:pPr>
        <w:spacing w:after="0"/>
        <w:jc w:val="both"/>
        <w:rPr>
          <w:rFonts w:ascii="Times New Roman" w:hAnsi="Times New Roman" w:cs="Times New Roman"/>
          <w:sz w:val="20"/>
          <w:szCs w:val="20"/>
        </w:rPr>
      </w:pPr>
    </w:p>
    <w:p w:rsidR="00E77085" w:rsidRDefault="00E77085" w:rsidP="009400D6">
      <w:pPr>
        <w:spacing w:after="0"/>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E77085" w:rsidRDefault="00E77085"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E77085" w:rsidP="00090A7E">
      <w:pPr>
        <w:spacing w:after="0"/>
        <w:jc w:val="both"/>
        <w:rPr>
          <w:rFonts w:ascii="Times New Roman" w:hAnsi="Times New Roman" w:cs="Times New Roman"/>
          <w:sz w:val="20"/>
          <w:szCs w:val="20"/>
        </w:rPr>
      </w:pPr>
      <w:r w:rsidRPr="00E77085">
        <w:rPr>
          <w:rFonts w:ascii="Times New Roman" w:hAnsi="Times New Roman" w:cs="Times New Roman"/>
          <w:b/>
          <w:sz w:val="20"/>
          <w:szCs w:val="20"/>
        </w:rPr>
        <w:t>Составитель</w:t>
      </w:r>
      <w:bookmarkStart w:id="0" w:name="_GoBack"/>
      <w:bookmarkEnd w:id="0"/>
      <w:r w:rsidRPr="00E77085">
        <w:rPr>
          <w:rFonts w:ascii="Times New Roman" w:hAnsi="Times New Roman" w:cs="Times New Roman"/>
          <w:b/>
          <w:sz w:val="20"/>
          <w:szCs w:val="20"/>
        </w:rPr>
        <w:t>:</w:t>
      </w:r>
      <w:r>
        <w:rPr>
          <w:rFonts w:ascii="Times New Roman" w:hAnsi="Times New Roman" w:cs="Times New Roman"/>
          <w:sz w:val="20"/>
          <w:szCs w:val="20"/>
        </w:rPr>
        <w:t xml:space="preserve"> Е.С. Фатеева зав. отделом библиотечных инноваций и информационных технологий</w:t>
      </w: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400D6" w:rsidRDefault="00E77085" w:rsidP="009D1DC2">
      <w:pPr>
        <w:spacing w:after="0"/>
        <w:ind w:firstLine="851"/>
        <w:jc w:val="both"/>
        <w:rPr>
          <w:rFonts w:ascii="Times New Roman" w:hAnsi="Times New Roman" w:cs="Times New Roman"/>
          <w:sz w:val="20"/>
          <w:szCs w:val="20"/>
        </w:rPr>
      </w:pPr>
      <w:r>
        <w:rPr>
          <w:rFonts w:ascii="Times New Roman" w:hAnsi="Times New Roman" w:cs="Times New Roman"/>
          <w:sz w:val="20"/>
          <w:szCs w:val="20"/>
        </w:rPr>
        <w:t>Открытым сердцем к книге прикоснись : сб. проектов / сост.        Е.С. Фатеева ; МБУК «Черлакская ЦБС»  Цент</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айон. б-ка. – Черлак, 2018. – 32 с.</w:t>
      </w:r>
    </w:p>
    <w:p w:rsidR="009400D6" w:rsidRDefault="00E77085" w:rsidP="009D1DC2">
      <w:pPr>
        <w:spacing w:after="0"/>
        <w:ind w:firstLine="851"/>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2040890</wp:posOffset>
                </wp:positionH>
                <wp:positionV relativeFrom="paragraph">
                  <wp:posOffset>120015</wp:posOffset>
                </wp:positionV>
                <wp:extent cx="466725" cy="3048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46672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60.7pt;margin-top:9.45pt;width:36.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" fillcolor="white [3212]" strokecolor="white [3212]" strokeweight="2pt"/>
            </w:pict>
          </mc:Fallback>
        </mc:AlternateContent>
      </w:r>
    </w:p>
    <w:p w:rsidR="009400D6" w:rsidRDefault="009400D6" w:rsidP="009D1DC2">
      <w:pPr>
        <w:spacing w:after="0"/>
        <w:ind w:firstLine="851"/>
        <w:jc w:val="both"/>
        <w:rPr>
          <w:rFonts w:ascii="Times New Roman" w:hAnsi="Times New Roman" w:cs="Times New Roman"/>
          <w:sz w:val="20"/>
          <w:szCs w:val="20"/>
        </w:rPr>
      </w:pPr>
    </w:p>
    <w:p w:rsidR="009400D6" w:rsidRDefault="009400D6" w:rsidP="009D1DC2">
      <w:pPr>
        <w:spacing w:after="0"/>
        <w:ind w:firstLine="851"/>
        <w:jc w:val="both"/>
        <w:rPr>
          <w:rFonts w:ascii="Times New Roman" w:hAnsi="Times New Roman" w:cs="Times New Roman"/>
          <w:sz w:val="20"/>
          <w:szCs w:val="20"/>
        </w:rPr>
      </w:pPr>
    </w:p>
    <w:p w:rsidR="009D1DC2" w:rsidRPr="009D1DC2" w:rsidRDefault="009D1DC2" w:rsidP="009D1DC2">
      <w:pPr>
        <w:spacing w:after="0"/>
        <w:ind w:firstLine="851"/>
        <w:jc w:val="right"/>
        <w:rPr>
          <w:rFonts w:ascii="Times New Roman" w:hAnsi="Times New Roman" w:cs="Times New Roman"/>
          <w:b/>
          <w:i/>
          <w:sz w:val="20"/>
          <w:szCs w:val="20"/>
        </w:rPr>
      </w:pPr>
      <w:r w:rsidRPr="009D1DC2">
        <w:rPr>
          <w:rFonts w:ascii="Times New Roman" w:hAnsi="Times New Roman" w:cs="Times New Roman"/>
          <w:b/>
          <w:i/>
          <w:sz w:val="20"/>
          <w:szCs w:val="20"/>
        </w:rPr>
        <w:t>Любить чтение — это обменивать часы скуки,</w:t>
      </w:r>
    </w:p>
    <w:p w:rsidR="009D1DC2" w:rsidRPr="009D1DC2" w:rsidRDefault="009D1DC2" w:rsidP="009D1DC2">
      <w:pPr>
        <w:spacing w:after="0"/>
        <w:ind w:firstLine="851"/>
        <w:jc w:val="right"/>
        <w:rPr>
          <w:rFonts w:ascii="Times New Roman" w:hAnsi="Times New Roman" w:cs="Times New Roman"/>
          <w:b/>
          <w:i/>
          <w:sz w:val="20"/>
          <w:szCs w:val="20"/>
        </w:rPr>
      </w:pPr>
      <w:proofErr w:type="gramStart"/>
      <w:r w:rsidRPr="009D1DC2">
        <w:rPr>
          <w:rFonts w:ascii="Times New Roman" w:hAnsi="Times New Roman" w:cs="Times New Roman"/>
          <w:b/>
          <w:i/>
          <w:sz w:val="20"/>
          <w:szCs w:val="20"/>
        </w:rPr>
        <w:t>неизбежные в жизни, на часы большого наслаждения.</w:t>
      </w:r>
      <w:proofErr w:type="gramEnd"/>
    </w:p>
    <w:p w:rsidR="009D1DC2" w:rsidRDefault="009D1DC2" w:rsidP="009D1DC2">
      <w:pPr>
        <w:spacing w:after="0"/>
        <w:ind w:firstLine="851"/>
        <w:jc w:val="right"/>
        <w:rPr>
          <w:rFonts w:ascii="Times New Roman" w:hAnsi="Times New Roman" w:cs="Times New Roman"/>
          <w:sz w:val="20"/>
          <w:szCs w:val="20"/>
        </w:rPr>
      </w:pPr>
      <w:r w:rsidRPr="009D1DC2">
        <w:rPr>
          <w:rFonts w:ascii="Times New Roman" w:hAnsi="Times New Roman" w:cs="Times New Roman"/>
          <w:b/>
          <w:i/>
          <w:sz w:val="20"/>
          <w:szCs w:val="20"/>
        </w:rPr>
        <w:t xml:space="preserve">Шарль Луи де </w:t>
      </w:r>
      <w:proofErr w:type="spellStart"/>
      <w:r w:rsidRPr="009D1DC2">
        <w:rPr>
          <w:rFonts w:ascii="Times New Roman" w:hAnsi="Times New Roman" w:cs="Times New Roman"/>
          <w:b/>
          <w:i/>
          <w:sz w:val="20"/>
          <w:szCs w:val="20"/>
        </w:rPr>
        <w:t>Монтескьё</w:t>
      </w:r>
      <w:proofErr w:type="spellEnd"/>
    </w:p>
    <w:p w:rsidR="009D1DC2" w:rsidRDefault="009D1DC2" w:rsidP="00660669">
      <w:pPr>
        <w:spacing w:after="0"/>
        <w:ind w:firstLine="851"/>
        <w:jc w:val="both"/>
        <w:rPr>
          <w:rFonts w:ascii="Times New Roman" w:hAnsi="Times New Roman" w:cs="Times New Roman"/>
          <w:sz w:val="20"/>
          <w:szCs w:val="20"/>
        </w:rPr>
      </w:pPr>
    </w:p>
    <w:p w:rsidR="009D1DC2" w:rsidRDefault="009D1DC2" w:rsidP="00660669">
      <w:pPr>
        <w:spacing w:after="0"/>
        <w:ind w:firstLine="851"/>
        <w:jc w:val="both"/>
        <w:rPr>
          <w:rFonts w:ascii="Times New Roman" w:hAnsi="Times New Roman" w:cs="Times New Roman"/>
          <w:sz w:val="20"/>
          <w:szCs w:val="20"/>
        </w:rPr>
      </w:pPr>
    </w:p>
    <w:p w:rsidR="009D1DC2" w:rsidRDefault="009D1DC2" w:rsidP="00660669">
      <w:pPr>
        <w:spacing w:after="0"/>
        <w:ind w:firstLine="851"/>
        <w:jc w:val="both"/>
        <w:rPr>
          <w:rFonts w:ascii="Times New Roman" w:hAnsi="Times New Roman" w:cs="Times New Roman"/>
          <w:sz w:val="20"/>
          <w:szCs w:val="20"/>
        </w:rPr>
      </w:pPr>
    </w:p>
    <w:p w:rsidR="00660669" w:rsidRDefault="000B04EE" w:rsidP="00660669">
      <w:pPr>
        <w:spacing w:after="0"/>
        <w:ind w:firstLine="851"/>
        <w:jc w:val="both"/>
        <w:rPr>
          <w:rFonts w:ascii="Times New Roman" w:hAnsi="Times New Roman" w:cs="Times New Roman"/>
          <w:sz w:val="20"/>
          <w:szCs w:val="20"/>
        </w:rPr>
      </w:pPr>
      <w:r>
        <w:rPr>
          <w:rFonts w:ascii="Times New Roman" w:hAnsi="Times New Roman" w:cs="Times New Roman"/>
          <w:sz w:val="20"/>
          <w:szCs w:val="20"/>
        </w:rPr>
        <w:t>«</w:t>
      </w:r>
      <w:r w:rsidR="00660669">
        <w:rPr>
          <w:rFonts w:ascii="Times New Roman" w:hAnsi="Times New Roman" w:cs="Times New Roman"/>
          <w:sz w:val="20"/>
          <w:szCs w:val="20"/>
        </w:rPr>
        <w:t>Открытым серд</w:t>
      </w:r>
      <w:r>
        <w:rPr>
          <w:rFonts w:ascii="Times New Roman" w:hAnsi="Times New Roman" w:cs="Times New Roman"/>
          <w:sz w:val="20"/>
          <w:szCs w:val="20"/>
        </w:rPr>
        <w:t>ц</w:t>
      </w:r>
      <w:r w:rsidR="00660669">
        <w:rPr>
          <w:rFonts w:ascii="Times New Roman" w:hAnsi="Times New Roman" w:cs="Times New Roman"/>
          <w:sz w:val="20"/>
          <w:szCs w:val="20"/>
        </w:rPr>
        <w:t>ем к книге прикоснись</w:t>
      </w:r>
      <w:r>
        <w:rPr>
          <w:rFonts w:ascii="Times New Roman" w:hAnsi="Times New Roman" w:cs="Times New Roman"/>
          <w:sz w:val="20"/>
          <w:szCs w:val="20"/>
        </w:rPr>
        <w:t>»</w:t>
      </w:r>
      <w:r w:rsidR="00660669">
        <w:rPr>
          <w:rFonts w:ascii="Times New Roman" w:hAnsi="Times New Roman" w:cs="Times New Roman"/>
          <w:sz w:val="20"/>
          <w:szCs w:val="20"/>
        </w:rPr>
        <w:t xml:space="preserve"> – так назывался районный конкурс по продвижению книги и чтения прошедший в </w:t>
      </w:r>
      <w:proofErr w:type="spellStart"/>
      <w:r w:rsidR="00660669">
        <w:rPr>
          <w:rFonts w:ascii="Times New Roman" w:hAnsi="Times New Roman" w:cs="Times New Roman"/>
          <w:sz w:val="20"/>
          <w:szCs w:val="20"/>
        </w:rPr>
        <w:t>Межпоселенческом</w:t>
      </w:r>
      <w:proofErr w:type="spellEnd"/>
      <w:r w:rsidR="00660669">
        <w:rPr>
          <w:rFonts w:ascii="Times New Roman" w:hAnsi="Times New Roman" w:cs="Times New Roman"/>
          <w:sz w:val="20"/>
          <w:szCs w:val="20"/>
        </w:rPr>
        <w:t xml:space="preserve"> бюджетном учреждении культуры Черлакская централизованная библиотечная си</w:t>
      </w:r>
      <w:r>
        <w:rPr>
          <w:rFonts w:ascii="Times New Roman" w:hAnsi="Times New Roman" w:cs="Times New Roman"/>
          <w:sz w:val="20"/>
          <w:szCs w:val="20"/>
        </w:rPr>
        <w:t>с</w:t>
      </w:r>
      <w:r w:rsidR="00660669">
        <w:rPr>
          <w:rFonts w:ascii="Times New Roman" w:hAnsi="Times New Roman" w:cs="Times New Roman"/>
          <w:sz w:val="20"/>
          <w:szCs w:val="20"/>
        </w:rPr>
        <w:t>тема</w:t>
      </w:r>
      <w:r>
        <w:rPr>
          <w:rFonts w:ascii="Times New Roman" w:hAnsi="Times New Roman" w:cs="Times New Roman"/>
          <w:sz w:val="20"/>
          <w:szCs w:val="20"/>
        </w:rPr>
        <w:t xml:space="preserve"> в 2018 году. Конкурс предполагал, что муниципальные библиотеки разработают и реализуют проекты, направленные на пропаганду книги, приобщение к чтению различных возрастных групп населения. </w:t>
      </w:r>
    </w:p>
    <w:p w:rsidR="000B04EE" w:rsidRDefault="000B04EE" w:rsidP="00660669">
      <w:pPr>
        <w:spacing w:after="0"/>
        <w:ind w:firstLine="851"/>
        <w:jc w:val="both"/>
        <w:rPr>
          <w:rFonts w:ascii="Times New Roman" w:hAnsi="Times New Roman" w:cs="Times New Roman"/>
          <w:sz w:val="20"/>
          <w:szCs w:val="20"/>
        </w:rPr>
      </w:pPr>
      <w:r>
        <w:rPr>
          <w:rFonts w:ascii="Times New Roman" w:hAnsi="Times New Roman" w:cs="Times New Roman"/>
          <w:sz w:val="20"/>
          <w:szCs w:val="20"/>
        </w:rPr>
        <w:t xml:space="preserve">В конкурсе приняли участие 12 библиотек района. Проведено более  </w:t>
      </w:r>
      <w:r w:rsidR="00EF507D">
        <w:rPr>
          <w:rFonts w:ascii="Times New Roman" w:hAnsi="Times New Roman" w:cs="Times New Roman"/>
          <w:sz w:val="20"/>
          <w:szCs w:val="20"/>
        </w:rPr>
        <w:t xml:space="preserve">100 </w:t>
      </w:r>
      <w:r>
        <w:rPr>
          <w:rFonts w:ascii="Times New Roman" w:hAnsi="Times New Roman" w:cs="Times New Roman"/>
          <w:sz w:val="20"/>
          <w:szCs w:val="20"/>
        </w:rPr>
        <w:t xml:space="preserve">мероприятий, </w:t>
      </w:r>
      <w:r w:rsidR="00A321D3">
        <w:rPr>
          <w:rFonts w:ascii="Times New Roman" w:hAnsi="Times New Roman" w:cs="Times New Roman"/>
          <w:sz w:val="20"/>
          <w:szCs w:val="20"/>
        </w:rPr>
        <w:t xml:space="preserve">6 опросов и одно исследование, </w:t>
      </w:r>
      <w:r w:rsidR="00A96460">
        <w:rPr>
          <w:rFonts w:ascii="Times New Roman" w:hAnsi="Times New Roman" w:cs="Times New Roman"/>
          <w:sz w:val="20"/>
          <w:szCs w:val="20"/>
        </w:rPr>
        <w:t>оформлено 40 книжных выставок</w:t>
      </w:r>
      <w:r w:rsidR="00EF507D">
        <w:rPr>
          <w:rFonts w:ascii="Times New Roman" w:hAnsi="Times New Roman" w:cs="Times New Roman"/>
          <w:sz w:val="20"/>
          <w:szCs w:val="20"/>
        </w:rPr>
        <w:t xml:space="preserve">. </w:t>
      </w:r>
      <w:r w:rsidR="00A321D3">
        <w:rPr>
          <w:rFonts w:ascii="Times New Roman" w:hAnsi="Times New Roman" w:cs="Times New Roman"/>
          <w:sz w:val="20"/>
          <w:szCs w:val="20"/>
        </w:rPr>
        <w:t>Мероприятия посетило более 3000 человек, записалось 50 новых читателей. Книговыдача составила более 5000 экземпляров.</w:t>
      </w:r>
    </w:p>
    <w:p w:rsidR="000B04EE" w:rsidRDefault="000B04EE" w:rsidP="00660669">
      <w:pPr>
        <w:spacing w:after="0"/>
        <w:ind w:firstLine="851"/>
        <w:jc w:val="both"/>
        <w:rPr>
          <w:rFonts w:ascii="Times New Roman" w:hAnsi="Times New Roman" w:cs="Times New Roman"/>
          <w:sz w:val="20"/>
          <w:szCs w:val="20"/>
        </w:rPr>
      </w:pPr>
      <w:r>
        <w:rPr>
          <w:rFonts w:ascii="Times New Roman" w:hAnsi="Times New Roman" w:cs="Times New Roman"/>
          <w:sz w:val="20"/>
          <w:szCs w:val="20"/>
        </w:rPr>
        <w:t xml:space="preserve">В этом сборнике представлены проекты победителей конкурса.  </w:t>
      </w:r>
      <w:r w:rsidR="00A321D3">
        <w:rPr>
          <w:rFonts w:ascii="Times New Roman" w:hAnsi="Times New Roman" w:cs="Times New Roman"/>
          <w:sz w:val="20"/>
          <w:szCs w:val="20"/>
        </w:rPr>
        <w:t xml:space="preserve">Основная категория </w:t>
      </w:r>
      <w:r w:rsidR="008A6B1E">
        <w:rPr>
          <w:rFonts w:ascii="Times New Roman" w:hAnsi="Times New Roman" w:cs="Times New Roman"/>
          <w:sz w:val="20"/>
          <w:szCs w:val="20"/>
        </w:rPr>
        <w:t xml:space="preserve">читателей, для которых реализовывались проекты,  </w:t>
      </w:r>
      <w:proofErr w:type="gramStart"/>
      <w:r w:rsidR="009D1DC2">
        <w:rPr>
          <w:rFonts w:ascii="Times New Roman" w:hAnsi="Times New Roman" w:cs="Times New Roman"/>
          <w:sz w:val="20"/>
          <w:szCs w:val="20"/>
        </w:rPr>
        <w:t>это</w:t>
      </w:r>
      <w:proofErr w:type="gramEnd"/>
      <w:r w:rsidR="009D1DC2">
        <w:rPr>
          <w:rFonts w:ascii="Times New Roman" w:hAnsi="Times New Roman" w:cs="Times New Roman"/>
          <w:sz w:val="20"/>
          <w:szCs w:val="20"/>
        </w:rPr>
        <w:t xml:space="preserve"> конечно же дети, от дошкольного возраста и до юношества. Но мы с вами понимаем, что любовь к книге и чтению закладывается с детства. Поэтому реализация проектов – очень большая и плодотворная работа проведенная библиотеками района.</w:t>
      </w:r>
    </w:p>
    <w:p w:rsidR="009D1DC2" w:rsidRDefault="009D1DC2" w:rsidP="00660669">
      <w:pPr>
        <w:spacing w:after="0"/>
        <w:ind w:firstLine="851"/>
        <w:jc w:val="both"/>
        <w:rPr>
          <w:rFonts w:ascii="Times New Roman" w:hAnsi="Times New Roman" w:cs="Times New Roman"/>
          <w:sz w:val="20"/>
          <w:szCs w:val="20"/>
        </w:rPr>
      </w:pPr>
      <w:r>
        <w:rPr>
          <w:rFonts w:ascii="Times New Roman" w:hAnsi="Times New Roman" w:cs="Times New Roman"/>
          <w:sz w:val="20"/>
          <w:szCs w:val="20"/>
        </w:rPr>
        <w:t>Надеемся, что данные проекты помогут в создании новых, авторских проектов и их реализации на всем библиотечном пространстве Черлакского муниципального района.</w:t>
      </w:r>
    </w:p>
    <w:p w:rsidR="00660669" w:rsidRDefault="00660669" w:rsidP="00117E8C">
      <w:pPr>
        <w:spacing w:after="0"/>
        <w:jc w:val="center"/>
        <w:rPr>
          <w:rFonts w:ascii="Times New Roman" w:hAnsi="Times New Roman" w:cs="Times New Roman"/>
          <w:sz w:val="20"/>
          <w:szCs w:val="20"/>
        </w:rPr>
      </w:pPr>
    </w:p>
    <w:p w:rsidR="00660669" w:rsidRDefault="00660669" w:rsidP="00117E8C">
      <w:pPr>
        <w:spacing w:after="0"/>
        <w:jc w:val="center"/>
        <w:rPr>
          <w:rFonts w:ascii="Times New Roman" w:hAnsi="Times New Roman" w:cs="Times New Roman"/>
          <w:sz w:val="20"/>
          <w:szCs w:val="20"/>
        </w:rPr>
      </w:pPr>
    </w:p>
    <w:p w:rsidR="00660669" w:rsidRDefault="00660669" w:rsidP="00117E8C">
      <w:pPr>
        <w:spacing w:after="0"/>
        <w:jc w:val="center"/>
        <w:rPr>
          <w:rFonts w:ascii="Times New Roman" w:hAnsi="Times New Roman" w:cs="Times New Roman"/>
          <w:sz w:val="20"/>
          <w:szCs w:val="20"/>
        </w:rPr>
      </w:pPr>
    </w:p>
    <w:p w:rsidR="00660669" w:rsidRDefault="00660669" w:rsidP="00117E8C">
      <w:pPr>
        <w:spacing w:after="0"/>
        <w:jc w:val="center"/>
        <w:rPr>
          <w:rFonts w:ascii="Times New Roman" w:hAnsi="Times New Roman" w:cs="Times New Roman"/>
          <w:sz w:val="20"/>
          <w:szCs w:val="20"/>
        </w:rPr>
      </w:pPr>
    </w:p>
    <w:p w:rsidR="00660669" w:rsidRDefault="00660669" w:rsidP="00117E8C">
      <w:pPr>
        <w:spacing w:after="0"/>
        <w:jc w:val="center"/>
        <w:rPr>
          <w:rFonts w:ascii="Times New Roman" w:hAnsi="Times New Roman" w:cs="Times New Roman"/>
          <w:sz w:val="20"/>
          <w:szCs w:val="20"/>
        </w:rPr>
      </w:pPr>
    </w:p>
    <w:p w:rsidR="00660669" w:rsidRDefault="00660669" w:rsidP="00117E8C">
      <w:pPr>
        <w:spacing w:after="0"/>
        <w:jc w:val="center"/>
        <w:rPr>
          <w:rFonts w:ascii="Times New Roman" w:hAnsi="Times New Roman" w:cs="Times New Roman"/>
          <w:sz w:val="20"/>
          <w:szCs w:val="20"/>
        </w:rPr>
      </w:pPr>
    </w:p>
    <w:p w:rsidR="00660669" w:rsidRDefault="00660669" w:rsidP="00117E8C">
      <w:pPr>
        <w:spacing w:after="0"/>
        <w:jc w:val="center"/>
        <w:rPr>
          <w:rFonts w:ascii="Times New Roman" w:hAnsi="Times New Roman" w:cs="Times New Roman"/>
          <w:sz w:val="20"/>
          <w:szCs w:val="20"/>
        </w:rPr>
      </w:pPr>
    </w:p>
    <w:p w:rsidR="00660669" w:rsidRDefault="00660669" w:rsidP="00117E8C">
      <w:pPr>
        <w:spacing w:after="0"/>
        <w:jc w:val="center"/>
        <w:rPr>
          <w:rFonts w:ascii="Times New Roman" w:hAnsi="Times New Roman" w:cs="Times New Roman"/>
          <w:sz w:val="20"/>
          <w:szCs w:val="20"/>
        </w:rPr>
      </w:pPr>
    </w:p>
    <w:p w:rsidR="00660669" w:rsidRDefault="00660669" w:rsidP="00117E8C">
      <w:pPr>
        <w:spacing w:after="0"/>
        <w:jc w:val="center"/>
        <w:rPr>
          <w:rFonts w:ascii="Times New Roman" w:hAnsi="Times New Roman" w:cs="Times New Roman"/>
          <w:sz w:val="20"/>
          <w:szCs w:val="20"/>
        </w:rPr>
      </w:pPr>
    </w:p>
    <w:p w:rsidR="00660669" w:rsidRDefault="00660669" w:rsidP="00117E8C">
      <w:pPr>
        <w:spacing w:after="0"/>
        <w:jc w:val="center"/>
        <w:rPr>
          <w:rFonts w:ascii="Times New Roman" w:hAnsi="Times New Roman" w:cs="Times New Roman"/>
          <w:sz w:val="20"/>
          <w:szCs w:val="20"/>
        </w:rPr>
      </w:pPr>
    </w:p>
    <w:p w:rsidR="00660669" w:rsidRDefault="00660669" w:rsidP="00117E8C">
      <w:pPr>
        <w:spacing w:after="0"/>
        <w:jc w:val="center"/>
        <w:rPr>
          <w:rFonts w:ascii="Times New Roman" w:hAnsi="Times New Roman" w:cs="Times New Roman"/>
          <w:sz w:val="20"/>
          <w:szCs w:val="20"/>
        </w:rPr>
      </w:pPr>
    </w:p>
    <w:p w:rsidR="00117E8C" w:rsidRPr="00117E8C" w:rsidRDefault="00117E8C" w:rsidP="00117E8C">
      <w:pPr>
        <w:spacing w:after="0"/>
        <w:jc w:val="center"/>
        <w:rPr>
          <w:rFonts w:ascii="Times New Roman" w:hAnsi="Times New Roman" w:cs="Times New Roman"/>
          <w:sz w:val="20"/>
          <w:szCs w:val="20"/>
        </w:rPr>
      </w:pPr>
      <w:proofErr w:type="spellStart"/>
      <w:r w:rsidRPr="00117E8C">
        <w:rPr>
          <w:rFonts w:ascii="Times New Roman" w:hAnsi="Times New Roman" w:cs="Times New Roman"/>
          <w:sz w:val="20"/>
          <w:szCs w:val="20"/>
        </w:rPr>
        <w:lastRenderedPageBreak/>
        <w:t>Красноовцеводческая</w:t>
      </w:r>
      <w:proofErr w:type="spellEnd"/>
      <w:r w:rsidRPr="00117E8C">
        <w:rPr>
          <w:rFonts w:ascii="Times New Roman" w:hAnsi="Times New Roman" w:cs="Times New Roman"/>
          <w:sz w:val="20"/>
          <w:szCs w:val="20"/>
        </w:rPr>
        <w:t xml:space="preserve"> сельская библиотека-филиал</w:t>
      </w:r>
    </w:p>
    <w:p w:rsidR="00043BDF" w:rsidRPr="00117E8C" w:rsidRDefault="000B04EE" w:rsidP="00043BDF">
      <w:pPr>
        <w:spacing w:after="0"/>
        <w:jc w:val="center"/>
        <w:rPr>
          <w:rFonts w:ascii="Times New Roman" w:hAnsi="Times New Roman" w:cs="Times New Roman"/>
          <w:b/>
          <w:sz w:val="20"/>
          <w:szCs w:val="20"/>
        </w:rPr>
      </w:pPr>
      <w:r w:rsidRPr="00117E8C">
        <w:rPr>
          <w:rFonts w:ascii="Times New Roman" w:hAnsi="Times New Roman" w:cs="Times New Roman"/>
          <w:b/>
          <w:sz w:val="20"/>
          <w:szCs w:val="20"/>
        </w:rPr>
        <w:t xml:space="preserve"> </w:t>
      </w:r>
      <w:r w:rsidR="00043BDF" w:rsidRPr="00117E8C">
        <w:rPr>
          <w:rFonts w:ascii="Times New Roman" w:hAnsi="Times New Roman" w:cs="Times New Roman"/>
          <w:b/>
          <w:sz w:val="20"/>
          <w:szCs w:val="20"/>
        </w:rPr>
        <w:t>«БИБЛИОТЕКА И СЕМЬЯ: ПУТЬ К КНИГЕ»</w:t>
      </w:r>
    </w:p>
    <w:p w:rsidR="000B04EE" w:rsidRPr="00117E8C" w:rsidRDefault="000B04EE" w:rsidP="000B04EE">
      <w:pPr>
        <w:spacing w:after="0"/>
        <w:jc w:val="center"/>
        <w:rPr>
          <w:rFonts w:ascii="Times New Roman" w:hAnsi="Times New Roman" w:cs="Times New Roman"/>
          <w:b/>
          <w:sz w:val="20"/>
          <w:szCs w:val="20"/>
        </w:rPr>
      </w:pPr>
      <w:r w:rsidRPr="00117E8C">
        <w:rPr>
          <w:rFonts w:ascii="Times New Roman" w:hAnsi="Times New Roman" w:cs="Times New Roman"/>
          <w:b/>
          <w:sz w:val="20"/>
          <w:szCs w:val="20"/>
        </w:rPr>
        <w:t xml:space="preserve">Проект для поддержки и развития чтения </w:t>
      </w:r>
    </w:p>
    <w:p w:rsidR="00043BDF" w:rsidRPr="00043BDF" w:rsidRDefault="00043BDF" w:rsidP="00043BDF">
      <w:pPr>
        <w:spacing w:after="0"/>
        <w:jc w:val="center"/>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Паспорт Проекта</w:t>
      </w:r>
    </w:p>
    <w:p w:rsidR="00043BDF" w:rsidRPr="00043BDF" w:rsidRDefault="00043BDF" w:rsidP="00043BDF">
      <w:pPr>
        <w:spacing w:after="0"/>
        <w:jc w:val="both"/>
        <w:rPr>
          <w:rFonts w:ascii="Times New Roman" w:eastAsia="Calibri" w:hAnsi="Times New Roman" w:cs="Times New Roman"/>
          <w:sz w:val="20"/>
          <w:szCs w:val="24"/>
          <w:lang w:eastAsia="ru-RU"/>
        </w:rPr>
      </w:pPr>
    </w:p>
    <w:tbl>
      <w:tblPr>
        <w:tblpPr w:leftFromText="180" w:rightFromText="180" w:bottomFromText="200" w:vertAnchor="text" w:horzAnchor="margin" w:tblpXSpec="center" w:tblpY="175"/>
        <w:tblW w:w="67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668"/>
        <w:gridCol w:w="5103"/>
      </w:tblGrid>
      <w:tr w:rsidR="00043BDF" w:rsidRPr="00043BDF" w:rsidTr="000B04EE">
        <w:trPr>
          <w:trHeight w:val="420"/>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3BDF" w:rsidRPr="000B04EE" w:rsidRDefault="00F17331" w:rsidP="00043BDF">
            <w:pPr>
              <w:spacing w:after="0" w:line="240" w:lineRule="auto"/>
              <w:jc w:val="both"/>
              <w:rPr>
                <w:rFonts w:ascii="Times New Roman" w:eastAsia="Calibri" w:hAnsi="Times New Roman" w:cs="Times New Roman"/>
                <w:b/>
                <w:sz w:val="18"/>
                <w:szCs w:val="24"/>
                <w:lang w:eastAsia="ru-RU"/>
              </w:rPr>
            </w:pPr>
            <w:r w:rsidRPr="000B04EE">
              <w:rPr>
                <w:rFonts w:ascii="Times New Roman" w:eastAsia="Calibri" w:hAnsi="Times New Roman" w:cs="Times New Roman"/>
                <w:b/>
                <w:sz w:val="18"/>
                <w:szCs w:val="24"/>
                <w:lang w:eastAsia="ru-RU"/>
              </w:rPr>
              <w:t xml:space="preserve">Наименование Проекта </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43BDF" w:rsidRDefault="00043BDF" w:rsidP="00CD36AC">
            <w:pPr>
              <w:pStyle w:val="a7"/>
              <w:numPr>
                <w:ilvl w:val="0"/>
                <w:numId w:val="1"/>
              </w:numPr>
              <w:shd w:val="clear" w:color="auto" w:fill="FFFFFF"/>
              <w:tabs>
                <w:tab w:val="left" w:pos="5245"/>
              </w:tabs>
              <w:autoSpaceDE w:val="0"/>
              <w:autoSpaceDN w:val="0"/>
              <w:adjustRightInd w:val="0"/>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Проект для</w:t>
            </w:r>
            <w:r w:rsidRPr="00043BDF">
              <w:rPr>
                <w:rFonts w:ascii="Times New Roman" w:eastAsia="Times New Roman" w:hAnsi="Times New Roman" w:cs="Times New Roman"/>
                <w:sz w:val="20"/>
                <w:szCs w:val="24"/>
                <w:lang w:eastAsia="ru-RU"/>
              </w:rPr>
              <w:t xml:space="preserve"> поддержки и развития чтения</w:t>
            </w:r>
            <w:r w:rsidRPr="00043BDF">
              <w:rPr>
                <w:rFonts w:ascii="Times New Roman" w:eastAsia="Calibri" w:hAnsi="Times New Roman" w:cs="Times New Roman"/>
                <w:sz w:val="20"/>
                <w:szCs w:val="24"/>
                <w:lang w:eastAsia="ru-RU"/>
              </w:rPr>
              <w:t xml:space="preserve"> «Библиотека и семья: путь к книге»</w:t>
            </w:r>
          </w:p>
        </w:tc>
      </w:tr>
      <w:tr w:rsidR="00043BDF" w:rsidRPr="00043BDF" w:rsidTr="000B04EE">
        <w:trPr>
          <w:trHeight w:val="183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3BDF" w:rsidRPr="000B04EE" w:rsidRDefault="00043BDF" w:rsidP="00043BDF">
            <w:pPr>
              <w:shd w:val="clear" w:color="auto" w:fill="FFFFFF"/>
              <w:autoSpaceDE w:val="0"/>
              <w:autoSpaceDN w:val="0"/>
              <w:adjustRightInd w:val="0"/>
              <w:spacing w:after="0" w:line="240" w:lineRule="auto"/>
              <w:jc w:val="both"/>
              <w:rPr>
                <w:rFonts w:ascii="Times New Roman" w:eastAsia="Calibri" w:hAnsi="Times New Roman" w:cs="Times New Roman"/>
                <w:b/>
                <w:sz w:val="18"/>
                <w:szCs w:val="24"/>
                <w:lang w:eastAsia="ru-RU"/>
              </w:rPr>
            </w:pPr>
            <w:r w:rsidRPr="000B04EE">
              <w:rPr>
                <w:rFonts w:ascii="Times New Roman" w:eastAsia="Calibri" w:hAnsi="Times New Roman" w:cs="Times New Roman"/>
                <w:b/>
                <w:sz w:val="18"/>
                <w:szCs w:val="24"/>
                <w:lang w:eastAsia="ru-RU"/>
              </w:rPr>
              <w:t>Основание для разработки Проекта</w:t>
            </w:r>
          </w:p>
          <w:p w:rsidR="00043BDF" w:rsidRPr="000B04EE" w:rsidRDefault="00043BDF" w:rsidP="00043BDF">
            <w:pPr>
              <w:spacing w:after="0" w:line="240" w:lineRule="auto"/>
              <w:jc w:val="both"/>
              <w:rPr>
                <w:rFonts w:ascii="Times New Roman" w:eastAsia="Calibri" w:hAnsi="Times New Roman" w:cs="Times New Roman"/>
                <w:b/>
                <w:sz w:val="18"/>
                <w:szCs w:val="24"/>
                <w:lang w:eastAsia="ru-RU"/>
              </w:rPr>
            </w:pPr>
          </w:p>
          <w:p w:rsidR="00043BDF" w:rsidRPr="000B04EE" w:rsidRDefault="00043BDF" w:rsidP="00043BDF">
            <w:pPr>
              <w:spacing w:after="0" w:line="240" w:lineRule="auto"/>
              <w:jc w:val="both"/>
              <w:rPr>
                <w:rFonts w:ascii="Times New Roman" w:eastAsia="Calibri" w:hAnsi="Times New Roman" w:cs="Times New Roman"/>
                <w:b/>
                <w:sz w:val="18"/>
                <w:szCs w:val="24"/>
                <w:lang w:eastAsia="ru-RU"/>
              </w:rPr>
            </w:pP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43BDF" w:rsidRDefault="00043BDF" w:rsidP="00CD36AC">
            <w:pPr>
              <w:pStyle w:val="a7"/>
              <w:numPr>
                <w:ilvl w:val="0"/>
                <w:numId w:val="1"/>
              </w:numPr>
              <w:spacing w:after="0" w:line="240" w:lineRule="auto"/>
              <w:ind w:left="317"/>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Государственная программа Российской Федерации «Развитие образования» на 2013-2020 годы (распоряжение Правительства РФ от 15.05.2013 № 792-р);</w:t>
            </w:r>
          </w:p>
          <w:p w:rsidR="00043BDF" w:rsidRPr="00043BDF" w:rsidRDefault="00043BDF" w:rsidP="00CD36AC">
            <w:pPr>
              <w:pStyle w:val="a7"/>
              <w:numPr>
                <w:ilvl w:val="0"/>
                <w:numId w:val="1"/>
              </w:numPr>
              <w:spacing w:after="0" w:line="240" w:lineRule="auto"/>
              <w:ind w:left="317"/>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Концепция духовно-нравственного развития и воспитания личности гражданина России (приказ Министерства образования и науки Российской Федерации от 17.12.2010 №1897);</w:t>
            </w:r>
          </w:p>
          <w:p w:rsidR="00043BDF" w:rsidRPr="00043BDF" w:rsidRDefault="00043BDF" w:rsidP="00CD36AC">
            <w:pPr>
              <w:pStyle w:val="a7"/>
              <w:numPr>
                <w:ilvl w:val="0"/>
                <w:numId w:val="1"/>
              </w:numPr>
              <w:spacing w:after="0" w:line="240" w:lineRule="auto"/>
              <w:ind w:left="317"/>
              <w:jc w:val="both"/>
              <w:rPr>
                <w:rFonts w:ascii="Times New Roman" w:eastAsia="Calibri" w:hAnsi="Times New Roman" w:cs="Times New Roman"/>
                <w:sz w:val="20"/>
                <w:szCs w:val="24"/>
                <w:lang w:eastAsia="ru-RU"/>
              </w:rPr>
            </w:pPr>
            <w:r w:rsidRPr="00043BDF">
              <w:rPr>
                <w:rFonts w:ascii="Times New Roman" w:eastAsia="Times New Roman" w:hAnsi="Times New Roman" w:cs="Times New Roman"/>
                <w:sz w:val="20"/>
                <w:szCs w:val="24"/>
                <w:lang w:eastAsia="ru-RU"/>
              </w:rPr>
              <w:t>Национальная программа поддержки и развития чтения в России на 2007-2020 гг., утвержденная Федеральным агентством по печати и массовым коммуникациям и Российским книжным союзом 24.11.2006г.</w:t>
            </w:r>
          </w:p>
        </w:tc>
      </w:tr>
      <w:tr w:rsidR="00043BDF" w:rsidRPr="00043BDF" w:rsidTr="000B04EE">
        <w:trPr>
          <w:trHeight w:val="921"/>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3BDF" w:rsidRPr="000B04EE" w:rsidRDefault="00043BDF" w:rsidP="00043BDF">
            <w:pPr>
              <w:spacing w:after="0" w:line="240" w:lineRule="auto"/>
              <w:jc w:val="both"/>
              <w:rPr>
                <w:rFonts w:ascii="Times New Roman" w:eastAsia="Calibri" w:hAnsi="Times New Roman" w:cs="Times New Roman"/>
                <w:sz w:val="18"/>
                <w:szCs w:val="24"/>
                <w:lang w:eastAsia="ru-RU"/>
              </w:rPr>
            </w:pPr>
            <w:r w:rsidRPr="000B04EE">
              <w:rPr>
                <w:rFonts w:ascii="Times New Roman" w:eastAsia="Calibri" w:hAnsi="Times New Roman" w:cs="Times New Roman"/>
                <w:b/>
                <w:sz w:val="18"/>
                <w:szCs w:val="24"/>
                <w:lang w:eastAsia="ru-RU"/>
              </w:rPr>
              <w:t xml:space="preserve">Заказчик Проекта  </w:t>
            </w:r>
          </w:p>
          <w:p w:rsidR="00043BDF" w:rsidRPr="000B04EE" w:rsidRDefault="00043BDF" w:rsidP="00043BDF">
            <w:pPr>
              <w:spacing w:after="0" w:line="240" w:lineRule="auto"/>
              <w:jc w:val="both"/>
              <w:rPr>
                <w:rFonts w:ascii="Times New Roman" w:eastAsia="Calibri" w:hAnsi="Times New Roman" w:cs="Times New Roman"/>
                <w:sz w:val="18"/>
                <w:szCs w:val="24"/>
                <w:lang w:eastAsia="ru-RU"/>
              </w:rPr>
            </w:pPr>
          </w:p>
          <w:p w:rsidR="00043BDF" w:rsidRPr="000B04EE" w:rsidRDefault="00043BDF" w:rsidP="00043BDF">
            <w:pPr>
              <w:spacing w:after="0" w:line="240" w:lineRule="auto"/>
              <w:jc w:val="both"/>
              <w:rPr>
                <w:rFonts w:ascii="Times New Roman" w:eastAsia="Calibri" w:hAnsi="Times New Roman" w:cs="Times New Roman"/>
                <w:sz w:val="18"/>
                <w:szCs w:val="24"/>
                <w:lang w:eastAsia="ru-RU"/>
              </w:rPr>
            </w:pPr>
          </w:p>
          <w:p w:rsidR="00043BDF" w:rsidRPr="000B04EE" w:rsidRDefault="00043BDF" w:rsidP="00043BDF">
            <w:pPr>
              <w:spacing w:after="0" w:line="240" w:lineRule="auto"/>
              <w:jc w:val="both"/>
              <w:rPr>
                <w:rFonts w:ascii="Times New Roman" w:eastAsia="Calibri" w:hAnsi="Times New Roman" w:cs="Times New Roman"/>
                <w:sz w:val="18"/>
                <w:szCs w:val="24"/>
                <w:lang w:eastAsia="ru-RU"/>
              </w:rPr>
            </w:pP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43BDF" w:rsidRDefault="00043BDF" w:rsidP="00CD36AC">
            <w:pPr>
              <w:pStyle w:val="a7"/>
              <w:numPr>
                <w:ilvl w:val="0"/>
                <w:numId w:val="1"/>
              </w:numPr>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МБУК «Черлакская централизованная                                                              библиотечная система» </w:t>
            </w:r>
            <w:proofErr w:type="spellStart"/>
            <w:r w:rsidRPr="00043BDF">
              <w:rPr>
                <w:rFonts w:ascii="Times New Roman" w:eastAsia="Calibri" w:hAnsi="Times New Roman" w:cs="Times New Roman"/>
                <w:sz w:val="20"/>
                <w:szCs w:val="24"/>
                <w:lang w:eastAsia="ru-RU"/>
              </w:rPr>
              <w:t>Красноовцеводческая</w:t>
            </w:r>
            <w:proofErr w:type="spellEnd"/>
            <w:r w:rsidRPr="00043BDF">
              <w:rPr>
                <w:rFonts w:ascii="Times New Roman" w:eastAsia="Calibri" w:hAnsi="Times New Roman" w:cs="Times New Roman"/>
                <w:sz w:val="20"/>
                <w:szCs w:val="24"/>
                <w:lang w:eastAsia="ru-RU"/>
              </w:rPr>
              <w:t xml:space="preserve"> сельская библиотека-филиал </w:t>
            </w:r>
          </w:p>
          <w:p w:rsidR="00043BDF" w:rsidRPr="00043BDF" w:rsidRDefault="00043BDF" w:rsidP="00CD36AC">
            <w:pPr>
              <w:pStyle w:val="a7"/>
              <w:numPr>
                <w:ilvl w:val="0"/>
                <w:numId w:val="1"/>
              </w:numPr>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Администрация Иртышского сельского поселения Черлакского Муниципального района </w:t>
            </w:r>
          </w:p>
        </w:tc>
      </w:tr>
      <w:tr w:rsidR="00043BDF" w:rsidRPr="00043BDF" w:rsidTr="000B04EE">
        <w:trPr>
          <w:trHeight w:val="916"/>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3BDF" w:rsidRPr="000B04EE" w:rsidRDefault="00043BDF" w:rsidP="00043BDF">
            <w:pPr>
              <w:spacing w:after="0" w:line="240" w:lineRule="auto"/>
              <w:jc w:val="both"/>
              <w:rPr>
                <w:rFonts w:ascii="Times New Roman" w:eastAsia="Calibri" w:hAnsi="Times New Roman" w:cs="Times New Roman"/>
                <w:sz w:val="18"/>
                <w:szCs w:val="24"/>
                <w:lang w:eastAsia="ru-RU"/>
              </w:rPr>
            </w:pPr>
            <w:r w:rsidRPr="000B04EE">
              <w:rPr>
                <w:rFonts w:ascii="Times New Roman" w:eastAsia="Calibri" w:hAnsi="Times New Roman" w:cs="Times New Roman"/>
                <w:b/>
                <w:sz w:val="18"/>
                <w:szCs w:val="24"/>
                <w:lang w:eastAsia="ru-RU"/>
              </w:rPr>
              <w:t>Разработчик Проекта</w:t>
            </w:r>
          </w:p>
          <w:p w:rsidR="00043BDF" w:rsidRPr="000B04EE" w:rsidRDefault="00043BDF" w:rsidP="00043BDF">
            <w:pPr>
              <w:spacing w:after="0" w:line="240" w:lineRule="auto"/>
              <w:jc w:val="both"/>
              <w:rPr>
                <w:rFonts w:ascii="Times New Roman" w:eastAsia="Calibri" w:hAnsi="Times New Roman" w:cs="Times New Roman"/>
                <w:b/>
                <w:sz w:val="18"/>
                <w:szCs w:val="24"/>
                <w:lang w:eastAsia="ru-RU"/>
              </w:rPr>
            </w:pP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43BDF" w:rsidRDefault="00043BDF" w:rsidP="00CD36AC">
            <w:pPr>
              <w:pStyle w:val="a7"/>
              <w:numPr>
                <w:ilvl w:val="0"/>
                <w:numId w:val="1"/>
              </w:numPr>
              <w:shd w:val="clear" w:color="auto" w:fill="FFFFFF"/>
              <w:autoSpaceDE w:val="0"/>
              <w:autoSpaceDN w:val="0"/>
              <w:adjustRightInd w:val="0"/>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МБУК «Черлакская централизованная                                                              библиотечная система» </w:t>
            </w:r>
            <w:proofErr w:type="spellStart"/>
            <w:r w:rsidRPr="00043BDF">
              <w:rPr>
                <w:rFonts w:ascii="Times New Roman" w:eastAsia="Calibri" w:hAnsi="Times New Roman" w:cs="Times New Roman"/>
                <w:sz w:val="20"/>
                <w:szCs w:val="24"/>
                <w:lang w:eastAsia="ru-RU"/>
              </w:rPr>
              <w:t>Красноовцеводческая</w:t>
            </w:r>
            <w:proofErr w:type="spellEnd"/>
            <w:r w:rsidRPr="00043BDF">
              <w:rPr>
                <w:rFonts w:ascii="Times New Roman" w:eastAsia="Calibri" w:hAnsi="Times New Roman" w:cs="Times New Roman"/>
                <w:sz w:val="20"/>
                <w:szCs w:val="24"/>
                <w:lang w:eastAsia="ru-RU"/>
              </w:rPr>
              <w:t xml:space="preserve"> сельская библиотека-филиал</w:t>
            </w:r>
          </w:p>
        </w:tc>
      </w:tr>
      <w:tr w:rsidR="00043BDF" w:rsidRPr="00043BDF" w:rsidTr="000B04EE">
        <w:trPr>
          <w:trHeight w:val="1102"/>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B04EE" w:rsidRDefault="00043BDF" w:rsidP="00043BDF">
            <w:pPr>
              <w:spacing w:after="0" w:line="240" w:lineRule="auto"/>
              <w:jc w:val="both"/>
              <w:rPr>
                <w:rFonts w:ascii="Times New Roman" w:eastAsia="Calibri" w:hAnsi="Times New Roman" w:cs="Times New Roman"/>
                <w:b/>
                <w:sz w:val="18"/>
                <w:szCs w:val="24"/>
                <w:lang w:eastAsia="ru-RU"/>
              </w:rPr>
            </w:pPr>
            <w:r w:rsidRPr="000B04EE">
              <w:rPr>
                <w:rFonts w:ascii="Times New Roman" w:eastAsia="Calibri" w:hAnsi="Times New Roman" w:cs="Times New Roman"/>
                <w:b/>
                <w:sz w:val="18"/>
                <w:szCs w:val="24"/>
                <w:lang w:eastAsia="ru-RU"/>
              </w:rPr>
              <w:t>Исполнитель</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43BDF" w:rsidRDefault="00043BDF" w:rsidP="00CD36AC">
            <w:pPr>
              <w:pStyle w:val="a7"/>
              <w:numPr>
                <w:ilvl w:val="0"/>
                <w:numId w:val="1"/>
              </w:numPr>
              <w:shd w:val="clear" w:color="auto" w:fill="FFFFFF"/>
              <w:autoSpaceDE w:val="0"/>
              <w:autoSpaceDN w:val="0"/>
              <w:adjustRightInd w:val="0"/>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МБУК «Черлакская централизованная                                                              библиотечная система» </w:t>
            </w:r>
            <w:proofErr w:type="spellStart"/>
            <w:r w:rsidRPr="00043BDF">
              <w:rPr>
                <w:rFonts w:ascii="Times New Roman" w:eastAsia="Calibri" w:hAnsi="Times New Roman" w:cs="Times New Roman"/>
                <w:sz w:val="20"/>
                <w:szCs w:val="24"/>
                <w:lang w:eastAsia="ru-RU"/>
              </w:rPr>
              <w:t>Красноовцеводческая</w:t>
            </w:r>
            <w:proofErr w:type="spellEnd"/>
            <w:r w:rsidRPr="00043BDF">
              <w:rPr>
                <w:rFonts w:ascii="Times New Roman" w:eastAsia="Calibri" w:hAnsi="Times New Roman" w:cs="Times New Roman"/>
                <w:sz w:val="20"/>
                <w:szCs w:val="24"/>
                <w:lang w:eastAsia="ru-RU"/>
              </w:rPr>
              <w:t xml:space="preserve"> сельская библиотека-филиал</w:t>
            </w:r>
          </w:p>
        </w:tc>
      </w:tr>
      <w:tr w:rsidR="00043BDF" w:rsidRPr="00043BDF" w:rsidTr="000B04EE">
        <w:trPr>
          <w:trHeight w:val="66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B04EE" w:rsidRDefault="00043BDF" w:rsidP="00043BDF">
            <w:pPr>
              <w:spacing w:after="0" w:line="240" w:lineRule="auto"/>
              <w:jc w:val="both"/>
              <w:rPr>
                <w:rFonts w:ascii="Times New Roman" w:eastAsia="Calibri" w:hAnsi="Times New Roman" w:cs="Times New Roman"/>
                <w:b/>
                <w:sz w:val="18"/>
                <w:szCs w:val="24"/>
                <w:lang w:eastAsia="ru-RU"/>
              </w:rPr>
            </w:pPr>
            <w:r w:rsidRPr="000B04EE">
              <w:rPr>
                <w:rFonts w:ascii="Times New Roman" w:eastAsia="Calibri" w:hAnsi="Times New Roman" w:cs="Times New Roman"/>
                <w:b/>
                <w:sz w:val="18"/>
                <w:szCs w:val="24"/>
                <w:lang w:eastAsia="ru-RU"/>
              </w:rPr>
              <w:t>Партнеры Проекта</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43BDF" w:rsidRDefault="00043BDF" w:rsidP="00CD36AC">
            <w:pPr>
              <w:pStyle w:val="a7"/>
              <w:numPr>
                <w:ilvl w:val="0"/>
                <w:numId w:val="1"/>
              </w:numPr>
              <w:shd w:val="clear" w:color="auto" w:fill="FFFFFF"/>
              <w:autoSpaceDE w:val="0"/>
              <w:autoSpaceDN w:val="0"/>
              <w:adjustRightInd w:val="0"/>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МБУК «Иртышский КДЦ» </w:t>
            </w:r>
            <w:proofErr w:type="spellStart"/>
            <w:r w:rsidRPr="00043BDF">
              <w:rPr>
                <w:rFonts w:ascii="Times New Roman" w:eastAsia="Calibri" w:hAnsi="Times New Roman" w:cs="Times New Roman"/>
                <w:sz w:val="20"/>
                <w:szCs w:val="24"/>
                <w:lang w:eastAsia="ru-RU"/>
              </w:rPr>
              <w:t>Красноовцеводческий</w:t>
            </w:r>
            <w:proofErr w:type="spellEnd"/>
            <w:r w:rsidRPr="00043BDF">
              <w:rPr>
                <w:rFonts w:ascii="Times New Roman" w:eastAsia="Calibri" w:hAnsi="Times New Roman" w:cs="Times New Roman"/>
                <w:sz w:val="20"/>
                <w:szCs w:val="24"/>
                <w:lang w:eastAsia="ru-RU"/>
              </w:rPr>
              <w:t xml:space="preserve"> сельский Дом Культуры</w:t>
            </w:r>
          </w:p>
        </w:tc>
      </w:tr>
      <w:tr w:rsidR="00043BDF" w:rsidRPr="00043BDF" w:rsidTr="000B04EE">
        <w:trPr>
          <w:trHeight w:val="296"/>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B04EE" w:rsidRDefault="00F17331" w:rsidP="00043BDF">
            <w:pPr>
              <w:spacing w:after="0" w:line="240" w:lineRule="auto"/>
              <w:jc w:val="both"/>
              <w:rPr>
                <w:rFonts w:ascii="Times New Roman" w:eastAsia="Calibri" w:hAnsi="Times New Roman" w:cs="Times New Roman"/>
                <w:b/>
                <w:sz w:val="18"/>
                <w:szCs w:val="24"/>
                <w:lang w:eastAsia="ru-RU"/>
              </w:rPr>
            </w:pPr>
            <w:r w:rsidRPr="000B04EE">
              <w:rPr>
                <w:rFonts w:ascii="Times New Roman" w:eastAsia="Calibri" w:hAnsi="Times New Roman" w:cs="Times New Roman"/>
                <w:b/>
                <w:sz w:val="18"/>
                <w:szCs w:val="24"/>
                <w:lang w:eastAsia="ru-RU"/>
              </w:rPr>
              <w:t>Целевая аудитория</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43BDF" w:rsidRDefault="00043BDF" w:rsidP="00CD36AC">
            <w:pPr>
              <w:pStyle w:val="a7"/>
              <w:numPr>
                <w:ilvl w:val="0"/>
                <w:numId w:val="1"/>
              </w:numPr>
              <w:shd w:val="clear" w:color="auto" w:fill="FFFFFF"/>
              <w:autoSpaceDE w:val="0"/>
              <w:autoSpaceDN w:val="0"/>
              <w:adjustRightInd w:val="0"/>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Клуб молодой семьи «Радуга»</w:t>
            </w:r>
          </w:p>
        </w:tc>
      </w:tr>
      <w:tr w:rsidR="00043BDF" w:rsidRPr="00043BDF" w:rsidTr="000B04EE">
        <w:trPr>
          <w:trHeight w:val="567"/>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B04EE" w:rsidRDefault="00043BDF" w:rsidP="00043BDF">
            <w:pPr>
              <w:spacing w:after="0" w:line="240" w:lineRule="auto"/>
              <w:jc w:val="both"/>
              <w:rPr>
                <w:rFonts w:ascii="Times New Roman" w:eastAsia="Calibri" w:hAnsi="Times New Roman" w:cs="Times New Roman"/>
                <w:b/>
                <w:sz w:val="18"/>
                <w:szCs w:val="24"/>
                <w:lang w:eastAsia="ru-RU"/>
              </w:rPr>
            </w:pPr>
            <w:r w:rsidRPr="000B04EE">
              <w:rPr>
                <w:rFonts w:ascii="Times New Roman" w:eastAsia="Calibri" w:hAnsi="Times New Roman" w:cs="Times New Roman"/>
                <w:b/>
                <w:sz w:val="18"/>
                <w:szCs w:val="24"/>
                <w:lang w:eastAsia="ru-RU"/>
              </w:rPr>
              <w:t>Сроки и этапы реализации Проекта</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43BDF" w:rsidRDefault="00043BDF" w:rsidP="00CD36AC">
            <w:pPr>
              <w:pStyle w:val="a7"/>
              <w:numPr>
                <w:ilvl w:val="0"/>
                <w:numId w:val="1"/>
              </w:numPr>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16.01.2018 – 15.05.2018</w:t>
            </w:r>
          </w:p>
        </w:tc>
      </w:tr>
      <w:tr w:rsidR="00043BDF" w:rsidRPr="00043BDF" w:rsidTr="000B04EE">
        <w:trPr>
          <w:trHeight w:val="419"/>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3BDF" w:rsidRPr="000B04EE" w:rsidRDefault="00043BDF" w:rsidP="00043BDF">
            <w:pPr>
              <w:shd w:val="clear" w:color="auto" w:fill="FFFFFF"/>
              <w:autoSpaceDE w:val="0"/>
              <w:autoSpaceDN w:val="0"/>
              <w:adjustRightInd w:val="0"/>
              <w:spacing w:after="0" w:line="240" w:lineRule="auto"/>
              <w:jc w:val="both"/>
              <w:rPr>
                <w:rFonts w:ascii="Times New Roman" w:eastAsia="Calibri" w:hAnsi="Times New Roman" w:cs="Times New Roman"/>
                <w:sz w:val="18"/>
                <w:szCs w:val="24"/>
                <w:lang w:eastAsia="ru-RU"/>
              </w:rPr>
            </w:pPr>
            <w:r w:rsidRPr="000B04EE">
              <w:rPr>
                <w:rFonts w:ascii="Times New Roman" w:eastAsia="Calibri" w:hAnsi="Times New Roman" w:cs="Times New Roman"/>
                <w:b/>
                <w:sz w:val="18"/>
                <w:szCs w:val="24"/>
                <w:lang w:eastAsia="ru-RU"/>
              </w:rPr>
              <w:t>Цели Проекта</w:t>
            </w:r>
          </w:p>
          <w:p w:rsidR="00043BDF" w:rsidRPr="000B04EE" w:rsidRDefault="00043BDF" w:rsidP="00043BDF">
            <w:pPr>
              <w:spacing w:after="0" w:line="240" w:lineRule="auto"/>
              <w:jc w:val="both"/>
              <w:rPr>
                <w:rFonts w:ascii="Times New Roman" w:eastAsia="Calibri" w:hAnsi="Times New Roman" w:cs="Times New Roman"/>
                <w:sz w:val="18"/>
                <w:szCs w:val="24"/>
                <w:lang w:eastAsia="ru-RU"/>
              </w:rPr>
            </w:pP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43BDF" w:rsidRDefault="00043BDF" w:rsidP="00CD36AC">
            <w:pPr>
              <w:pStyle w:val="a7"/>
              <w:numPr>
                <w:ilvl w:val="0"/>
                <w:numId w:val="1"/>
              </w:numPr>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Сохранение и развитие интереса у детей и их </w:t>
            </w:r>
            <w:r w:rsidRPr="00043BDF">
              <w:rPr>
                <w:rFonts w:ascii="Times New Roman" w:eastAsia="Calibri" w:hAnsi="Times New Roman" w:cs="Times New Roman"/>
                <w:sz w:val="20"/>
                <w:szCs w:val="24"/>
                <w:lang w:eastAsia="ru-RU"/>
              </w:rPr>
              <w:lastRenderedPageBreak/>
              <w:t>родителей к совместному чтению художественной литературы, формирование художественного вкуса и эстетических потребностей, укрепление семьи;</w:t>
            </w:r>
          </w:p>
          <w:p w:rsidR="00043BDF" w:rsidRPr="00043BDF" w:rsidRDefault="00043BDF" w:rsidP="00CD36AC">
            <w:pPr>
              <w:pStyle w:val="a7"/>
              <w:numPr>
                <w:ilvl w:val="0"/>
                <w:numId w:val="1"/>
              </w:numPr>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создание условий для осмысления родителями важности семейного чтения и формирования педагогически обоснованной позиции в отношении приобщения к чтению собственного ребенка.</w:t>
            </w:r>
          </w:p>
        </w:tc>
      </w:tr>
      <w:tr w:rsidR="00043BDF" w:rsidRPr="00043BDF" w:rsidTr="000B04EE">
        <w:trPr>
          <w:trHeight w:val="1695"/>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3BDF" w:rsidRPr="000B04EE" w:rsidRDefault="00043BDF" w:rsidP="00043BDF">
            <w:pPr>
              <w:shd w:val="clear" w:color="auto" w:fill="FFFFFF"/>
              <w:autoSpaceDE w:val="0"/>
              <w:autoSpaceDN w:val="0"/>
              <w:adjustRightInd w:val="0"/>
              <w:spacing w:after="0" w:line="240" w:lineRule="auto"/>
              <w:jc w:val="both"/>
              <w:rPr>
                <w:rFonts w:ascii="Times New Roman" w:eastAsia="Calibri" w:hAnsi="Times New Roman" w:cs="Times New Roman"/>
                <w:b/>
                <w:sz w:val="18"/>
                <w:szCs w:val="24"/>
                <w:lang w:eastAsia="ru-RU"/>
              </w:rPr>
            </w:pPr>
            <w:r w:rsidRPr="000B04EE">
              <w:rPr>
                <w:rFonts w:ascii="Times New Roman" w:eastAsia="Calibri" w:hAnsi="Times New Roman" w:cs="Times New Roman"/>
                <w:b/>
                <w:sz w:val="18"/>
                <w:szCs w:val="24"/>
                <w:lang w:eastAsia="ru-RU"/>
              </w:rPr>
              <w:lastRenderedPageBreak/>
              <w:t xml:space="preserve">Задачи Проекта </w:t>
            </w:r>
          </w:p>
          <w:p w:rsidR="00043BDF" w:rsidRPr="000B04EE" w:rsidRDefault="00043BDF" w:rsidP="00043BDF">
            <w:pPr>
              <w:spacing w:after="0" w:line="240" w:lineRule="auto"/>
              <w:jc w:val="both"/>
              <w:rPr>
                <w:rFonts w:ascii="Times New Roman" w:eastAsia="Calibri" w:hAnsi="Times New Roman" w:cs="Times New Roman"/>
                <w:sz w:val="18"/>
                <w:szCs w:val="24"/>
                <w:lang w:eastAsia="ru-RU"/>
              </w:rPr>
            </w:pPr>
          </w:p>
          <w:p w:rsidR="00043BDF" w:rsidRPr="000B04EE" w:rsidRDefault="00043BDF" w:rsidP="00043BDF">
            <w:pPr>
              <w:spacing w:after="0" w:line="240" w:lineRule="auto"/>
              <w:jc w:val="both"/>
              <w:rPr>
                <w:rFonts w:ascii="Times New Roman" w:eastAsia="Calibri" w:hAnsi="Times New Roman" w:cs="Times New Roman"/>
                <w:sz w:val="18"/>
                <w:szCs w:val="24"/>
                <w:lang w:eastAsia="ru-RU"/>
              </w:rPr>
            </w:pP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43BDF" w:rsidRDefault="00043BDF" w:rsidP="00CD36AC">
            <w:pPr>
              <w:numPr>
                <w:ilvl w:val="0"/>
                <w:numId w:val="1"/>
              </w:numPr>
              <w:shd w:val="clear" w:color="auto" w:fill="FFFFFF"/>
              <w:autoSpaceDE w:val="0"/>
              <w:autoSpaceDN w:val="0"/>
              <w:adjustRightInd w:val="0"/>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Выявить и обобщить опыт, традиции «читающей семьи» и распространить его;</w:t>
            </w:r>
          </w:p>
          <w:p w:rsidR="00043BDF" w:rsidRPr="00043BDF" w:rsidRDefault="00043BDF" w:rsidP="00CD36AC">
            <w:pPr>
              <w:numPr>
                <w:ilvl w:val="0"/>
                <w:numId w:val="1"/>
              </w:numPr>
              <w:shd w:val="clear" w:color="auto" w:fill="FFFFFF"/>
              <w:autoSpaceDE w:val="0"/>
              <w:autoSpaceDN w:val="0"/>
              <w:adjustRightInd w:val="0"/>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формировать круг семейного чтения для укрепления семейных  и семейно-родственных связей поколений;</w:t>
            </w:r>
          </w:p>
          <w:p w:rsidR="00043BDF" w:rsidRPr="00043BDF" w:rsidRDefault="00043BDF" w:rsidP="00CD36AC">
            <w:pPr>
              <w:numPr>
                <w:ilvl w:val="0"/>
                <w:numId w:val="1"/>
              </w:numPr>
              <w:shd w:val="clear" w:color="auto" w:fill="FFFFFF"/>
              <w:autoSpaceDE w:val="0"/>
              <w:autoSpaceDN w:val="0"/>
              <w:adjustRightInd w:val="0"/>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пропагандировать широкие возможности организации семейного досуга  на основе детской литературы и привлекать родителей к их использованию;</w:t>
            </w:r>
          </w:p>
          <w:p w:rsidR="00043BDF" w:rsidRPr="00043BDF" w:rsidRDefault="00043BDF" w:rsidP="00CD36AC">
            <w:pPr>
              <w:numPr>
                <w:ilvl w:val="0"/>
                <w:numId w:val="1"/>
              </w:numPr>
              <w:shd w:val="clear" w:color="auto" w:fill="FFFFFF"/>
              <w:autoSpaceDE w:val="0"/>
              <w:autoSpaceDN w:val="0"/>
              <w:adjustRightInd w:val="0"/>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помочь родителям осознать ценность детского чтения, как эффективного средства развития личности, обучения и воспитания, как залога жизненного успеха;</w:t>
            </w:r>
          </w:p>
          <w:p w:rsidR="00043BDF" w:rsidRPr="00043BDF" w:rsidRDefault="00043BDF" w:rsidP="00CD36AC">
            <w:pPr>
              <w:numPr>
                <w:ilvl w:val="0"/>
                <w:numId w:val="1"/>
              </w:numPr>
              <w:shd w:val="clear" w:color="auto" w:fill="FFFFFF"/>
              <w:autoSpaceDE w:val="0"/>
              <w:autoSpaceDN w:val="0"/>
              <w:adjustRightInd w:val="0"/>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способствовать всестороннему и гармоничному развитию членов семьи путем знакомства с лучшими и новыми произведениями литературы.</w:t>
            </w:r>
          </w:p>
          <w:p w:rsidR="00043BDF" w:rsidRPr="00043BDF" w:rsidRDefault="00043BDF" w:rsidP="00CD36AC">
            <w:pPr>
              <w:numPr>
                <w:ilvl w:val="0"/>
                <w:numId w:val="1"/>
              </w:numPr>
              <w:shd w:val="clear" w:color="auto" w:fill="FFFFFF"/>
              <w:autoSpaceDE w:val="0"/>
              <w:autoSpaceDN w:val="0"/>
              <w:adjustRightInd w:val="0"/>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способствовать у детей формированию интереса к книгам, произведениям художественной литературы;</w:t>
            </w:r>
          </w:p>
          <w:p w:rsidR="00043BDF" w:rsidRPr="00043BDF" w:rsidRDefault="00043BDF" w:rsidP="00CD36AC">
            <w:pPr>
              <w:numPr>
                <w:ilvl w:val="0"/>
                <w:numId w:val="1"/>
              </w:numPr>
              <w:shd w:val="clear" w:color="auto" w:fill="FFFFFF"/>
              <w:autoSpaceDE w:val="0"/>
              <w:autoSpaceDN w:val="0"/>
              <w:adjustRightInd w:val="0"/>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развивать элементы творчества, учить использовать </w:t>
            </w:r>
            <w:proofErr w:type="gramStart"/>
            <w:r w:rsidRPr="00043BDF">
              <w:rPr>
                <w:rFonts w:ascii="Times New Roman" w:eastAsia="Calibri" w:hAnsi="Times New Roman" w:cs="Times New Roman"/>
                <w:sz w:val="20"/>
                <w:szCs w:val="24"/>
                <w:lang w:eastAsia="ru-RU"/>
              </w:rPr>
              <w:t>прочитанное</w:t>
            </w:r>
            <w:proofErr w:type="gramEnd"/>
            <w:r w:rsidRPr="00043BDF">
              <w:rPr>
                <w:rFonts w:ascii="Times New Roman" w:eastAsia="Calibri" w:hAnsi="Times New Roman" w:cs="Times New Roman"/>
                <w:sz w:val="20"/>
                <w:szCs w:val="24"/>
                <w:lang w:eastAsia="ru-RU"/>
              </w:rPr>
              <w:t xml:space="preserve"> в других видах детской деятельности (игровой, продуктивной, общении с взрослыми).</w:t>
            </w:r>
          </w:p>
        </w:tc>
      </w:tr>
      <w:tr w:rsidR="00043BDF" w:rsidRPr="00043BDF" w:rsidTr="000B04EE">
        <w:trPr>
          <w:trHeight w:val="1109"/>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3BDF" w:rsidRPr="000B04EE" w:rsidRDefault="00043BDF" w:rsidP="00043BDF">
            <w:pPr>
              <w:spacing w:after="0" w:line="240" w:lineRule="auto"/>
              <w:jc w:val="both"/>
              <w:rPr>
                <w:rFonts w:ascii="Times New Roman" w:eastAsia="Calibri" w:hAnsi="Times New Roman" w:cs="Times New Roman"/>
                <w:sz w:val="18"/>
                <w:szCs w:val="24"/>
                <w:lang w:eastAsia="ru-RU"/>
              </w:rPr>
            </w:pPr>
            <w:r w:rsidRPr="000B04EE">
              <w:rPr>
                <w:rFonts w:ascii="Times New Roman" w:eastAsia="Calibri" w:hAnsi="Times New Roman" w:cs="Times New Roman"/>
                <w:b/>
                <w:sz w:val="18"/>
                <w:szCs w:val="24"/>
                <w:lang w:eastAsia="ru-RU"/>
              </w:rPr>
              <w:t>Организации контроля</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p>
          <w:p w:rsidR="00043BDF" w:rsidRPr="00043BDF" w:rsidRDefault="00043BDF" w:rsidP="00043BDF">
            <w:pPr>
              <w:spacing w:after="0" w:line="240" w:lineRule="auto"/>
              <w:jc w:val="both"/>
              <w:rPr>
                <w:rFonts w:ascii="Times New Roman" w:eastAsia="Calibri" w:hAnsi="Times New Roman" w:cs="Times New Roman"/>
                <w:b/>
                <w:sz w:val="20"/>
                <w:szCs w:val="24"/>
                <w:lang w:eastAsia="ru-RU"/>
              </w:rPr>
            </w:pP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3BDF" w:rsidRPr="00043BDF" w:rsidRDefault="00043BDF" w:rsidP="00CD36AC">
            <w:pPr>
              <w:numPr>
                <w:ilvl w:val="0"/>
                <w:numId w:val="1"/>
              </w:numPr>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МБУК «Черлакская централизованная     библиотечная система»;</w:t>
            </w:r>
          </w:p>
          <w:p w:rsidR="00043BDF" w:rsidRPr="00043BDF" w:rsidRDefault="00043BDF" w:rsidP="00CD36AC">
            <w:pPr>
              <w:numPr>
                <w:ilvl w:val="0"/>
                <w:numId w:val="1"/>
              </w:numPr>
              <w:spacing w:after="0" w:line="240" w:lineRule="auto"/>
              <w:ind w:left="317"/>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Администрация Иртышского сельского поселения Черлакского Муниципального района.</w:t>
            </w:r>
          </w:p>
        </w:tc>
      </w:tr>
    </w:tbl>
    <w:p w:rsidR="00043BDF" w:rsidRPr="00043BDF" w:rsidRDefault="00043BDF" w:rsidP="00043BDF">
      <w:pPr>
        <w:spacing w:after="0" w:line="240" w:lineRule="auto"/>
        <w:jc w:val="center"/>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Обоснование Проекта</w:t>
      </w:r>
    </w:p>
    <w:p w:rsidR="00043BDF" w:rsidRPr="00F17331" w:rsidRDefault="00043BDF" w:rsidP="00043BDF">
      <w:pPr>
        <w:spacing w:after="0" w:line="240" w:lineRule="auto"/>
        <w:jc w:val="both"/>
        <w:rPr>
          <w:rFonts w:ascii="Times New Roman" w:eastAsia="Calibri" w:hAnsi="Times New Roman" w:cs="Times New Roman"/>
          <w:b/>
          <w:sz w:val="14"/>
          <w:szCs w:val="24"/>
          <w:lang w:eastAsia="ru-RU"/>
        </w:rPr>
      </w:pPr>
    </w:p>
    <w:p w:rsidR="00043BDF" w:rsidRPr="00043BDF" w:rsidRDefault="00043BDF" w:rsidP="00043BDF">
      <w:pPr>
        <w:autoSpaceDE w:val="0"/>
        <w:autoSpaceDN w:val="0"/>
        <w:adjustRightInd w:val="0"/>
        <w:spacing w:after="0" w:line="240" w:lineRule="auto"/>
        <w:ind w:firstLine="646"/>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Сегодня в России, в результате огромного количества перемен в жизни общества, прошедших в последние два десятилетия, статус чтения, его роль, отношение к нему сильно меняется. С периода 1990-х гг. общество перестает быть «</w:t>
      </w:r>
      <w:proofErr w:type="spellStart"/>
      <w:r w:rsidRPr="00043BDF">
        <w:rPr>
          <w:rFonts w:ascii="Times New Roman" w:eastAsia="Times New Roman" w:hAnsi="Times New Roman" w:cs="Times New Roman"/>
          <w:sz w:val="20"/>
          <w:szCs w:val="24"/>
          <w:lang w:eastAsia="ru-RU"/>
        </w:rPr>
        <w:t>литературноцентричным</w:t>
      </w:r>
      <w:proofErr w:type="spellEnd"/>
      <w:r w:rsidRPr="00043BDF">
        <w:rPr>
          <w:rFonts w:ascii="Times New Roman" w:eastAsia="Times New Roman" w:hAnsi="Times New Roman" w:cs="Times New Roman"/>
          <w:sz w:val="20"/>
          <w:szCs w:val="24"/>
          <w:lang w:eastAsia="ru-RU"/>
        </w:rPr>
        <w:t xml:space="preserve">», постепенно исчезает устойчивая литературная традиция, на которую опирались предшествующие поколения, поэтому современная молодежь не просто не читает, а считает это не модным. А, как известно, чтение пронизывает практически все сферы нашей жизни, и проблемы чтения затрагивают также все аспекты: уровень </w:t>
      </w:r>
      <w:r w:rsidRPr="00043BDF">
        <w:rPr>
          <w:rFonts w:ascii="Times New Roman" w:eastAsia="Times New Roman" w:hAnsi="Times New Roman" w:cs="Times New Roman"/>
          <w:sz w:val="20"/>
          <w:szCs w:val="24"/>
          <w:lang w:eastAsia="ru-RU"/>
        </w:rPr>
        <w:lastRenderedPageBreak/>
        <w:t>грамотности и культуры граждан, занятость и рынок труда, безопасность общества и многие другие.</w:t>
      </w:r>
    </w:p>
    <w:p w:rsidR="00043BDF" w:rsidRPr="00043BDF" w:rsidRDefault="00043BDF" w:rsidP="00043BDF">
      <w:pPr>
        <w:autoSpaceDE w:val="0"/>
        <w:autoSpaceDN w:val="0"/>
        <w:adjustRightInd w:val="0"/>
        <w:spacing w:after="0" w:line="240" w:lineRule="auto"/>
        <w:ind w:firstLine="646"/>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 xml:space="preserve">От позиции молодежи в общественно-политической жизни в настоящее время, ее уверенности в завтрашнем дне и активности во многом зависит не только социально-экономическая ситуация но и будущее. На региональном, муниципальном и местном уровне стоит вопрос о необходимости решения проблем, связанных с социализацией, профессиональным становлением  молодых людей, профилактикой асоциальных явлений среди молодежи,  формированием ценности института семьи в молодёжной среде. Наиболее социально уязвимой является молодежная аудитория в возрасте от 20 до 35 лет,  а именно молодая семья, которая находится на этапе социального и профессионального становления. </w:t>
      </w:r>
    </w:p>
    <w:p w:rsidR="00043BDF" w:rsidRPr="00043BDF" w:rsidRDefault="00043BDF" w:rsidP="00043BDF">
      <w:pPr>
        <w:autoSpaceDE w:val="0"/>
        <w:autoSpaceDN w:val="0"/>
        <w:adjustRightInd w:val="0"/>
        <w:spacing w:after="0" w:line="240" w:lineRule="auto"/>
        <w:ind w:firstLine="646"/>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В данном случае Проект «Библиотека и семья: путь к книге» разработан для реализации в клубе молодой семьи  «Радуга» – это перспективная форма работы с родителями, учитывающая актуальные потребности семей и способствующая формированию активной жизненной позиции участников процесса, укреплению института семьи, передаче опыта в воспитании детей.</w:t>
      </w:r>
    </w:p>
    <w:p w:rsidR="00043BDF" w:rsidRPr="00043BDF" w:rsidRDefault="00043BDF" w:rsidP="00043BDF">
      <w:pPr>
        <w:autoSpaceDE w:val="0"/>
        <w:autoSpaceDN w:val="0"/>
        <w:adjustRightInd w:val="0"/>
        <w:spacing w:after="0" w:line="240" w:lineRule="auto"/>
        <w:ind w:firstLine="646"/>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Библиотека как информационный, просветительский и культурный центр местного сообщества, способна стать для молодой семьи местом непосредственного общения, площадкой для формирования духовно-нравственных семейных ценностей, а также повысить значимость молодой семьи в обществе и помочь в воспитании семьи читающей и думающей.</w:t>
      </w:r>
    </w:p>
    <w:p w:rsidR="00043BDF" w:rsidRPr="00043BDF" w:rsidRDefault="00043BDF" w:rsidP="00043BDF">
      <w:pPr>
        <w:autoSpaceDE w:val="0"/>
        <w:autoSpaceDN w:val="0"/>
        <w:adjustRightInd w:val="0"/>
        <w:spacing w:after="0" w:line="240" w:lineRule="auto"/>
        <w:ind w:firstLine="646"/>
        <w:jc w:val="both"/>
        <w:rPr>
          <w:rFonts w:ascii="Times New Roman" w:eastAsia="Calibri" w:hAnsi="Times New Roman" w:cs="Times New Roman"/>
          <w:sz w:val="20"/>
          <w:szCs w:val="24"/>
          <w:lang w:eastAsia="ru-RU"/>
        </w:rPr>
      </w:pPr>
      <w:proofErr w:type="gramStart"/>
      <w:r w:rsidRPr="00043BDF">
        <w:rPr>
          <w:rFonts w:ascii="Times New Roman" w:eastAsia="Times New Roman" w:hAnsi="Times New Roman" w:cs="Times New Roman"/>
          <w:sz w:val="20"/>
          <w:szCs w:val="24"/>
          <w:lang w:eastAsia="ru-RU"/>
        </w:rPr>
        <w:t xml:space="preserve">Разработка библиотекой проекта обусловлена необходимостью оказания молодой семье информационной правовой, психологической и педагогической помощи, организации системы мероприятий, направленных на включение молодых родителей вместе с детьми в общественно-полезную и социально значимую деятельность, </w:t>
      </w:r>
      <w:r w:rsidRPr="00043BDF">
        <w:rPr>
          <w:rFonts w:ascii="Times New Roman" w:eastAsia="Calibri" w:hAnsi="Times New Roman" w:cs="Times New Roman"/>
          <w:sz w:val="20"/>
          <w:szCs w:val="24"/>
          <w:lang w:eastAsia="ru-RU"/>
        </w:rPr>
        <w:t xml:space="preserve"> тем самым  работаем над созданием читающего поколения.  </w:t>
      </w:r>
      <w:proofErr w:type="gramEnd"/>
    </w:p>
    <w:p w:rsidR="00043BDF" w:rsidRPr="00043BDF" w:rsidRDefault="00043BDF" w:rsidP="00043BDF">
      <w:pPr>
        <w:autoSpaceDE w:val="0"/>
        <w:autoSpaceDN w:val="0"/>
        <w:adjustRightInd w:val="0"/>
        <w:spacing w:after="0" w:line="240" w:lineRule="auto"/>
        <w:ind w:firstLine="646"/>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Вернем в наш XXI-й век уют домашнего семейного чтения.</w:t>
      </w:r>
    </w:p>
    <w:p w:rsidR="00043BDF" w:rsidRPr="00043BDF" w:rsidRDefault="00043BDF" w:rsidP="00043BDF">
      <w:pPr>
        <w:autoSpaceDE w:val="0"/>
        <w:autoSpaceDN w:val="0"/>
        <w:adjustRightInd w:val="0"/>
        <w:spacing w:after="0" w:line="240" w:lineRule="auto"/>
        <w:ind w:firstLine="646"/>
        <w:jc w:val="both"/>
        <w:rPr>
          <w:rFonts w:ascii="Times New Roman" w:eastAsia="Calibri" w:hAnsi="Times New Roman" w:cs="Times New Roman"/>
          <w:sz w:val="20"/>
          <w:szCs w:val="24"/>
          <w:lang w:eastAsia="ru-RU"/>
        </w:rPr>
      </w:pPr>
      <w:proofErr w:type="gramStart"/>
      <w:r w:rsidRPr="00043BDF">
        <w:rPr>
          <w:rFonts w:ascii="Times New Roman" w:eastAsia="Calibri" w:hAnsi="Times New Roman" w:cs="Times New Roman"/>
          <w:b/>
          <w:sz w:val="20"/>
          <w:szCs w:val="24"/>
          <w:lang w:eastAsia="ru-RU"/>
        </w:rPr>
        <w:t>Новизна</w:t>
      </w:r>
      <w:r w:rsidRPr="00043BDF">
        <w:rPr>
          <w:rFonts w:ascii="Times New Roman" w:eastAsia="Calibri" w:hAnsi="Times New Roman" w:cs="Times New Roman"/>
          <w:sz w:val="20"/>
          <w:szCs w:val="24"/>
          <w:lang w:eastAsia="ru-RU"/>
        </w:rPr>
        <w:t xml:space="preserve"> проекта выражается в том, что его реализация способствует созданию единой образовательно-воспитательной среды; развитию психолого-педагогической компетентности родителей, повышает ответственность и заинтересованное отношение родителей за воспитание детей в условиях семьи на основе использования инновационных форм взаимодействия; родители являются активными участниками реализации проекта и возрастает степень доверия и уважения к библиотекарю, которая ведёт к повышению имиджа библиотеки в целом.</w:t>
      </w:r>
      <w:proofErr w:type="gramEnd"/>
    </w:p>
    <w:p w:rsidR="00043BDF" w:rsidRPr="00F17331" w:rsidRDefault="00043BDF" w:rsidP="00043BDF">
      <w:pPr>
        <w:autoSpaceDE w:val="0"/>
        <w:autoSpaceDN w:val="0"/>
        <w:adjustRightInd w:val="0"/>
        <w:spacing w:after="0" w:line="240" w:lineRule="auto"/>
        <w:ind w:firstLine="646"/>
        <w:jc w:val="both"/>
        <w:rPr>
          <w:rFonts w:ascii="Times New Roman" w:eastAsia="Times New Roman" w:hAnsi="Times New Roman" w:cs="Times New Roman"/>
          <w:b/>
          <w:sz w:val="16"/>
          <w:szCs w:val="24"/>
          <w:lang w:eastAsia="ru-RU"/>
        </w:rPr>
      </w:pPr>
    </w:p>
    <w:p w:rsidR="00CD36AC" w:rsidRDefault="00CD36AC" w:rsidP="00043BDF">
      <w:pPr>
        <w:autoSpaceDE w:val="0"/>
        <w:autoSpaceDN w:val="0"/>
        <w:adjustRightInd w:val="0"/>
        <w:spacing w:after="0" w:line="240" w:lineRule="auto"/>
        <w:ind w:firstLine="646"/>
        <w:jc w:val="center"/>
        <w:rPr>
          <w:rFonts w:ascii="Times New Roman" w:eastAsia="Times New Roman" w:hAnsi="Times New Roman" w:cs="Times New Roman"/>
          <w:b/>
          <w:sz w:val="20"/>
          <w:szCs w:val="24"/>
          <w:lang w:eastAsia="ru-RU"/>
        </w:rPr>
      </w:pPr>
    </w:p>
    <w:p w:rsidR="00043BDF" w:rsidRPr="00043BDF" w:rsidRDefault="00043BDF" w:rsidP="00043BDF">
      <w:pPr>
        <w:autoSpaceDE w:val="0"/>
        <w:autoSpaceDN w:val="0"/>
        <w:adjustRightInd w:val="0"/>
        <w:spacing w:after="0" w:line="240" w:lineRule="auto"/>
        <w:ind w:firstLine="646"/>
        <w:jc w:val="center"/>
        <w:rPr>
          <w:rFonts w:ascii="Times New Roman" w:eastAsia="Times New Roman" w:hAnsi="Times New Roman" w:cs="Times New Roman"/>
          <w:b/>
          <w:sz w:val="20"/>
          <w:szCs w:val="24"/>
          <w:lang w:eastAsia="ru-RU"/>
        </w:rPr>
      </w:pPr>
      <w:r w:rsidRPr="00043BDF">
        <w:rPr>
          <w:rFonts w:ascii="Times New Roman" w:eastAsia="Times New Roman" w:hAnsi="Times New Roman" w:cs="Times New Roman"/>
          <w:b/>
          <w:sz w:val="20"/>
          <w:szCs w:val="24"/>
          <w:lang w:eastAsia="ru-RU"/>
        </w:rPr>
        <w:t>Основные направления реализации Проекта</w:t>
      </w:r>
    </w:p>
    <w:p w:rsidR="00043BDF" w:rsidRPr="00F17331" w:rsidRDefault="00043BDF" w:rsidP="00043BDF">
      <w:pPr>
        <w:autoSpaceDE w:val="0"/>
        <w:autoSpaceDN w:val="0"/>
        <w:adjustRightInd w:val="0"/>
        <w:spacing w:after="0" w:line="240" w:lineRule="auto"/>
        <w:ind w:firstLine="646"/>
        <w:jc w:val="both"/>
        <w:rPr>
          <w:rFonts w:ascii="Times New Roman" w:eastAsia="Times New Roman" w:hAnsi="Times New Roman" w:cs="Times New Roman"/>
          <w:b/>
          <w:sz w:val="12"/>
          <w:szCs w:val="24"/>
          <w:lang w:eastAsia="ru-RU"/>
        </w:rPr>
      </w:pPr>
    </w:p>
    <w:p w:rsidR="00043BDF" w:rsidRPr="00043BDF" w:rsidRDefault="00043BDF" w:rsidP="00043BDF">
      <w:pPr>
        <w:spacing w:after="0" w:line="240" w:lineRule="auto"/>
        <w:ind w:firstLine="709"/>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Поиск и внедрение инновационных и эффективных форм работы для поддержки и развития чтения в семье достигается путем системной деятельности по следующим взаимосвязанным направлениям:</w:t>
      </w:r>
    </w:p>
    <w:p w:rsidR="00043BDF" w:rsidRPr="00043BDF" w:rsidRDefault="00043BDF" w:rsidP="00043BDF">
      <w:pPr>
        <w:spacing w:after="0" w:line="240" w:lineRule="auto"/>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b/>
          <w:bCs/>
          <w:sz w:val="20"/>
          <w:szCs w:val="24"/>
          <w:lang w:eastAsia="ru-RU"/>
        </w:rPr>
        <w:lastRenderedPageBreak/>
        <w:t>Продвижение книги и чтения:</w:t>
      </w:r>
    </w:p>
    <w:p w:rsidR="00043BDF" w:rsidRPr="00043BDF" w:rsidRDefault="00043BDF" w:rsidP="00043BDF">
      <w:pPr>
        <w:pStyle w:val="a7"/>
        <w:numPr>
          <w:ilvl w:val="0"/>
          <w:numId w:val="2"/>
        </w:numPr>
        <w:autoSpaceDE w:val="0"/>
        <w:autoSpaceDN w:val="0"/>
        <w:adjustRightInd w:val="0"/>
        <w:spacing w:after="0" w:line="240" w:lineRule="auto"/>
        <w:ind w:left="0"/>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повышение интереса детей и родителей к художественной литературе;</w:t>
      </w:r>
    </w:p>
    <w:p w:rsidR="00043BDF" w:rsidRPr="00043BDF" w:rsidRDefault="00043BDF" w:rsidP="00043BDF">
      <w:pPr>
        <w:pStyle w:val="a7"/>
        <w:numPr>
          <w:ilvl w:val="0"/>
          <w:numId w:val="2"/>
        </w:numPr>
        <w:autoSpaceDE w:val="0"/>
        <w:autoSpaceDN w:val="0"/>
        <w:adjustRightInd w:val="0"/>
        <w:spacing w:after="0" w:line="240" w:lineRule="auto"/>
        <w:ind w:left="0"/>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возрождение традиции домашнего чтения;</w:t>
      </w:r>
    </w:p>
    <w:p w:rsidR="00043BDF" w:rsidRPr="00043BDF" w:rsidRDefault="00043BDF" w:rsidP="00043BDF">
      <w:pPr>
        <w:pStyle w:val="a7"/>
        <w:numPr>
          <w:ilvl w:val="0"/>
          <w:numId w:val="2"/>
        </w:numPr>
        <w:autoSpaceDE w:val="0"/>
        <w:autoSpaceDN w:val="0"/>
        <w:adjustRightInd w:val="0"/>
        <w:spacing w:after="0" w:line="240" w:lineRule="auto"/>
        <w:ind w:left="0"/>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обобщение и распространение  опыта семейного воспитания по приобщению детей к художественной литературе;</w:t>
      </w:r>
    </w:p>
    <w:p w:rsidR="00043BDF" w:rsidRPr="00043BDF" w:rsidRDefault="00043BDF" w:rsidP="00043BDF">
      <w:pPr>
        <w:pStyle w:val="a7"/>
        <w:numPr>
          <w:ilvl w:val="0"/>
          <w:numId w:val="2"/>
        </w:numPr>
        <w:autoSpaceDE w:val="0"/>
        <w:autoSpaceDN w:val="0"/>
        <w:adjustRightInd w:val="0"/>
        <w:spacing w:after="0" w:line="240" w:lineRule="auto"/>
        <w:ind w:left="0"/>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 xml:space="preserve">повышение компетентности членов семьи в вопросах воспитания грамотного читателя. </w:t>
      </w:r>
    </w:p>
    <w:p w:rsidR="00043BDF" w:rsidRPr="00043BDF" w:rsidRDefault="00043BDF" w:rsidP="00043BDF">
      <w:pPr>
        <w:autoSpaceDE w:val="0"/>
        <w:autoSpaceDN w:val="0"/>
        <w:adjustRightInd w:val="0"/>
        <w:spacing w:after="0" w:line="240" w:lineRule="auto"/>
        <w:jc w:val="both"/>
        <w:rPr>
          <w:rFonts w:ascii="Times New Roman" w:eastAsia="Times New Roman" w:hAnsi="Times New Roman" w:cs="Times New Roman"/>
          <w:b/>
          <w:sz w:val="20"/>
          <w:szCs w:val="24"/>
          <w:lang w:eastAsia="ru-RU"/>
        </w:rPr>
      </w:pPr>
      <w:r w:rsidRPr="00043BDF">
        <w:rPr>
          <w:rFonts w:ascii="Times New Roman" w:eastAsia="Times New Roman" w:hAnsi="Times New Roman" w:cs="Times New Roman"/>
          <w:b/>
          <w:sz w:val="20"/>
          <w:szCs w:val="24"/>
          <w:lang w:eastAsia="ru-RU"/>
        </w:rPr>
        <w:t xml:space="preserve">Духовно-нравственное направление, ориентированное </w:t>
      </w:r>
      <w:proofErr w:type="gramStart"/>
      <w:r w:rsidRPr="00043BDF">
        <w:rPr>
          <w:rFonts w:ascii="Times New Roman" w:eastAsia="Times New Roman" w:hAnsi="Times New Roman" w:cs="Times New Roman"/>
          <w:b/>
          <w:sz w:val="20"/>
          <w:szCs w:val="24"/>
          <w:lang w:eastAsia="ru-RU"/>
        </w:rPr>
        <w:t>на</w:t>
      </w:r>
      <w:proofErr w:type="gramEnd"/>
      <w:r w:rsidRPr="00043BDF">
        <w:rPr>
          <w:rFonts w:ascii="Times New Roman" w:eastAsia="Times New Roman" w:hAnsi="Times New Roman" w:cs="Times New Roman"/>
          <w:b/>
          <w:sz w:val="20"/>
          <w:szCs w:val="24"/>
          <w:lang w:eastAsia="ru-RU"/>
        </w:rPr>
        <w:t>:</w:t>
      </w:r>
    </w:p>
    <w:p w:rsidR="00043BDF" w:rsidRPr="00043BDF" w:rsidRDefault="00043BDF" w:rsidP="00043BDF">
      <w:pPr>
        <w:pStyle w:val="a7"/>
        <w:numPr>
          <w:ilvl w:val="0"/>
          <w:numId w:val="3"/>
        </w:numPr>
        <w:autoSpaceDE w:val="0"/>
        <w:autoSpaceDN w:val="0"/>
        <w:adjustRightInd w:val="0"/>
        <w:spacing w:after="0" w:line="240" w:lineRule="auto"/>
        <w:ind w:left="0"/>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воспитание духовности, уважения к семье, родителям, семейным традициям.</w:t>
      </w:r>
    </w:p>
    <w:p w:rsidR="00043BDF" w:rsidRPr="00043BDF" w:rsidRDefault="00043BDF" w:rsidP="00043BDF">
      <w:pPr>
        <w:autoSpaceDE w:val="0"/>
        <w:autoSpaceDN w:val="0"/>
        <w:adjustRightInd w:val="0"/>
        <w:spacing w:after="0" w:line="240" w:lineRule="auto"/>
        <w:jc w:val="both"/>
        <w:rPr>
          <w:rFonts w:ascii="Times New Roman" w:eastAsia="Times New Roman" w:hAnsi="Times New Roman" w:cs="Times New Roman"/>
          <w:b/>
          <w:sz w:val="20"/>
          <w:szCs w:val="24"/>
          <w:lang w:eastAsia="ru-RU"/>
        </w:rPr>
      </w:pPr>
      <w:r w:rsidRPr="00043BDF">
        <w:rPr>
          <w:rFonts w:ascii="Times New Roman" w:eastAsia="Times New Roman" w:hAnsi="Times New Roman" w:cs="Times New Roman"/>
          <w:b/>
          <w:sz w:val="20"/>
          <w:szCs w:val="24"/>
          <w:lang w:eastAsia="ru-RU"/>
        </w:rPr>
        <w:t>Эстетическое направление поможет:</w:t>
      </w:r>
    </w:p>
    <w:p w:rsidR="00043BDF" w:rsidRPr="00043BDF" w:rsidRDefault="00043BDF" w:rsidP="00043BDF">
      <w:pPr>
        <w:pStyle w:val="a7"/>
        <w:numPr>
          <w:ilvl w:val="0"/>
          <w:numId w:val="4"/>
        </w:numPr>
        <w:autoSpaceDE w:val="0"/>
        <w:autoSpaceDN w:val="0"/>
        <w:adjustRightInd w:val="0"/>
        <w:spacing w:after="0" w:line="240" w:lineRule="auto"/>
        <w:ind w:left="0"/>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sz w:val="20"/>
          <w:szCs w:val="24"/>
          <w:lang w:eastAsia="ru-RU"/>
        </w:rPr>
        <w:t>развитию творческой индивидуальности, которая закладывается с эстетики окружающего его мира, обстановки, быта.</w:t>
      </w:r>
    </w:p>
    <w:p w:rsidR="00043BDF" w:rsidRPr="00F17331" w:rsidRDefault="00043BDF" w:rsidP="00043BDF">
      <w:pPr>
        <w:autoSpaceDE w:val="0"/>
        <w:autoSpaceDN w:val="0"/>
        <w:adjustRightInd w:val="0"/>
        <w:spacing w:after="0" w:line="240" w:lineRule="auto"/>
        <w:jc w:val="both"/>
        <w:rPr>
          <w:rFonts w:ascii="Times New Roman" w:eastAsia="Times New Roman" w:hAnsi="Times New Roman" w:cs="Times New Roman"/>
          <w:sz w:val="12"/>
          <w:szCs w:val="24"/>
          <w:lang w:eastAsia="ru-RU"/>
        </w:rPr>
      </w:pPr>
    </w:p>
    <w:p w:rsidR="00043BDF" w:rsidRDefault="00043BDF" w:rsidP="00043BDF">
      <w:pPr>
        <w:spacing w:after="0" w:line="240" w:lineRule="auto"/>
        <w:jc w:val="center"/>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Основные этапы реализации Проекта «Библиотека и семья: путь к книге»</w:t>
      </w:r>
    </w:p>
    <w:p w:rsidR="00043BDF" w:rsidRPr="00F17331" w:rsidRDefault="00043BDF" w:rsidP="00043BDF">
      <w:pPr>
        <w:spacing w:after="0" w:line="240" w:lineRule="auto"/>
        <w:jc w:val="center"/>
        <w:rPr>
          <w:rFonts w:ascii="Times New Roman" w:eastAsia="Calibri" w:hAnsi="Times New Roman" w:cs="Times New Roman"/>
          <w:b/>
          <w:sz w:val="6"/>
          <w:szCs w:val="24"/>
          <w:lang w:eastAsia="ru-RU"/>
        </w:rPr>
      </w:pPr>
    </w:p>
    <w:p w:rsidR="00043BDF" w:rsidRPr="00F17331" w:rsidRDefault="00043BDF" w:rsidP="00F1733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043BDF">
        <w:rPr>
          <w:rFonts w:ascii="Times New Roman" w:eastAsia="Times New Roman" w:hAnsi="Times New Roman" w:cs="Times New Roman"/>
          <w:b/>
          <w:sz w:val="20"/>
          <w:szCs w:val="24"/>
          <w:lang w:eastAsia="ru-RU"/>
        </w:rPr>
        <w:t>Сроки реализации проекта</w:t>
      </w:r>
      <w:r w:rsidRPr="00043BDF">
        <w:rPr>
          <w:rFonts w:ascii="Times New Roman" w:eastAsia="Times New Roman" w:hAnsi="Times New Roman" w:cs="Times New Roman"/>
          <w:sz w:val="20"/>
          <w:szCs w:val="24"/>
          <w:lang w:eastAsia="ru-RU"/>
        </w:rPr>
        <w:t xml:space="preserve">  </w:t>
      </w:r>
      <w:r w:rsidRPr="00043BDF">
        <w:rPr>
          <w:rFonts w:ascii="Times New Roman" w:eastAsia="Times New Roman" w:hAnsi="Times New Roman" w:cs="Times New Roman"/>
          <w:b/>
          <w:sz w:val="20"/>
          <w:szCs w:val="24"/>
          <w:lang w:eastAsia="ru-RU"/>
        </w:rPr>
        <w:t>16.01.2018 - 15.05.2018</w:t>
      </w:r>
    </w:p>
    <w:p w:rsidR="00043BDF" w:rsidRPr="00043BDF" w:rsidRDefault="00043BDF" w:rsidP="00043BDF">
      <w:pPr>
        <w:spacing w:after="0" w:line="240" w:lineRule="auto"/>
        <w:jc w:val="both"/>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I этап – организаци</w:t>
      </w:r>
      <w:r w:rsidR="00F17331">
        <w:rPr>
          <w:rFonts w:ascii="Times New Roman" w:eastAsia="Calibri" w:hAnsi="Times New Roman" w:cs="Times New Roman"/>
          <w:b/>
          <w:sz w:val="20"/>
          <w:szCs w:val="24"/>
          <w:lang w:eastAsia="ru-RU"/>
        </w:rPr>
        <w:t>онный (16.01.2018 – 31.01.2018)</w:t>
      </w:r>
    </w:p>
    <w:p w:rsidR="00043BDF" w:rsidRPr="00043BDF" w:rsidRDefault="00043BDF" w:rsidP="00043BDF">
      <w:pPr>
        <w:pStyle w:val="a7"/>
        <w:numPr>
          <w:ilvl w:val="0"/>
          <w:numId w:val="5"/>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Изучение опыта работы коллег – библиотекарей по теме проекта;</w:t>
      </w:r>
    </w:p>
    <w:p w:rsidR="00043BDF" w:rsidRPr="00043BDF" w:rsidRDefault="00043BDF" w:rsidP="00043BDF">
      <w:pPr>
        <w:pStyle w:val="a7"/>
        <w:numPr>
          <w:ilvl w:val="0"/>
          <w:numId w:val="5"/>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Разработка проекта; </w:t>
      </w:r>
    </w:p>
    <w:p w:rsidR="00043BDF" w:rsidRPr="00043BDF" w:rsidRDefault="00043BDF" w:rsidP="00043BDF">
      <w:pPr>
        <w:pStyle w:val="a7"/>
        <w:numPr>
          <w:ilvl w:val="0"/>
          <w:numId w:val="5"/>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Беседа - опрос детей по теме «Ознакомление с художественной литературой»;</w:t>
      </w:r>
    </w:p>
    <w:p w:rsidR="00043BDF" w:rsidRPr="00043BDF" w:rsidRDefault="00043BDF" w:rsidP="00043BDF">
      <w:pPr>
        <w:pStyle w:val="a7"/>
        <w:numPr>
          <w:ilvl w:val="0"/>
          <w:numId w:val="5"/>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Анкетирование родителей: «Ребенок и книга»;</w:t>
      </w:r>
    </w:p>
    <w:p w:rsidR="00043BDF" w:rsidRPr="00043BDF" w:rsidRDefault="00043BDF" w:rsidP="00043BDF">
      <w:pPr>
        <w:pStyle w:val="a7"/>
        <w:numPr>
          <w:ilvl w:val="0"/>
          <w:numId w:val="5"/>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Подбор методического и наглядного материала для реализации Проекта.</w:t>
      </w:r>
    </w:p>
    <w:p w:rsidR="00043BDF" w:rsidRDefault="00043BDF" w:rsidP="00043BDF">
      <w:pPr>
        <w:pStyle w:val="a7"/>
        <w:spacing w:after="0" w:line="240" w:lineRule="auto"/>
        <w:ind w:left="0"/>
        <w:jc w:val="both"/>
        <w:rPr>
          <w:rFonts w:ascii="Times New Roman" w:eastAsia="Calibri" w:hAnsi="Times New Roman" w:cs="Times New Roman"/>
          <w:sz w:val="20"/>
          <w:szCs w:val="24"/>
          <w:lang w:eastAsia="ru-RU"/>
        </w:rPr>
      </w:pPr>
    </w:p>
    <w:p w:rsidR="00043BDF" w:rsidRPr="00043BDF" w:rsidRDefault="00043BDF" w:rsidP="00043BDF">
      <w:pPr>
        <w:spacing w:after="0" w:line="240" w:lineRule="auto"/>
        <w:jc w:val="both"/>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II этап – реализации (01.02.2018 – 30.04.2018)</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2351"/>
        <w:gridCol w:w="1553"/>
        <w:gridCol w:w="1057"/>
      </w:tblGrid>
      <w:tr w:rsidR="00043BDF" w:rsidRPr="00043BDF" w:rsidTr="00043BDF">
        <w:tc>
          <w:tcPr>
            <w:tcW w:w="2802"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tabs>
                <w:tab w:val="left" w:pos="4060"/>
              </w:tabs>
              <w:spacing w:after="0" w:line="240" w:lineRule="auto"/>
              <w:jc w:val="both"/>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Основные направления</w:t>
            </w: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tabs>
                <w:tab w:val="left" w:pos="4060"/>
              </w:tabs>
              <w:spacing w:after="0" w:line="240" w:lineRule="auto"/>
              <w:jc w:val="both"/>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Формы и 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tabs>
                <w:tab w:val="left" w:pos="4060"/>
              </w:tabs>
              <w:spacing w:after="0" w:line="240" w:lineRule="auto"/>
              <w:jc w:val="both"/>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Исполнители</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tabs>
                <w:tab w:val="left" w:pos="4060"/>
              </w:tabs>
              <w:spacing w:after="0" w:line="240" w:lineRule="auto"/>
              <w:jc w:val="both"/>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Сроки</w:t>
            </w:r>
          </w:p>
        </w:tc>
      </w:tr>
      <w:tr w:rsidR="00043BDF" w:rsidRPr="00043BDF" w:rsidTr="00043BDF">
        <w:tc>
          <w:tcPr>
            <w:tcW w:w="9571" w:type="dxa"/>
            <w:gridSpan w:val="4"/>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tabs>
                <w:tab w:val="left" w:pos="4060"/>
              </w:tabs>
              <w:spacing w:after="0" w:line="240" w:lineRule="auto"/>
              <w:jc w:val="center"/>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Информационно-библиографическое обеспечение Проекта</w:t>
            </w:r>
          </w:p>
        </w:tc>
      </w:tr>
      <w:tr w:rsidR="00043BDF" w:rsidRPr="00043BDF" w:rsidTr="00043BDF">
        <w:trPr>
          <w:trHeight w:val="1256"/>
        </w:trPr>
        <w:tc>
          <w:tcPr>
            <w:tcW w:w="2802" w:type="dxa"/>
            <w:tcBorders>
              <w:top w:val="single" w:sz="4" w:space="0" w:color="auto"/>
              <w:left w:val="single" w:sz="4" w:space="0" w:color="auto"/>
              <w:bottom w:val="single" w:sz="4" w:space="0" w:color="auto"/>
              <w:right w:val="single" w:sz="4" w:space="0" w:color="auto"/>
            </w:tcBorders>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Издательская деятельность</w:t>
            </w:r>
          </w:p>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выпуск рекомендательных списков литературы, буклетов, памяток, информационных  листков.</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w:t>
            </w:r>
          </w:p>
        </w:tc>
        <w:tc>
          <w:tcPr>
            <w:tcW w:w="1383" w:type="dxa"/>
            <w:tcBorders>
              <w:top w:val="single" w:sz="4" w:space="0" w:color="auto"/>
              <w:left w:val="single" w:sz="4" w:space="0" w:color="auto"/>
              <w:bottom w:val="single" w:sz="4" w:space="0" w:color="auto"/>
              <w:right w:val="single" w:sz="4" w:space="0" w:color="auto"/>
            </w:tcBorders>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 рамках Проекта</w:t>
            </w:r>
          </w:p>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p>
        </w:tc>
      </w:tr>
      <w:tr w:rsidR="00043BDF" w:rsidRPr="00043BDF" w:rsidTr="00043BDF">
        <w:trPr>
          <w:trHeight w:val="427"/>
        </w:trPr>
        <w:tc>
          <w:tcPr>
            <w:tcW w:w="2802" w:type="dxa"/>
            <w:vMerge w:val="restart"/>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Выставки</w:t>
            </w: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«Собери сказочную радугу»</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февраль</w:t>
            </w:r>
          </w:p>
        </w:tc>
      </w:tr>
      <w:tr w:rsidR="00043BDF" w:rsidRPr="00043BDF" w:rsidTr="00043BDF">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 сказочном царстве, в книжном государстве»</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март</w:t>
            </w:r>
          </w:p>
        </w:tc>
      </w:tr>
      <w:tr w:rsidR="00043BDF" w:rsidRPr="00043BDF" w:rsidTr="00043BDF">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«Чудеса и загадки природы»</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апрель</w:t>
            </w:r>
          </w:p>
        </w:tc>
      </w:tr>
      <w:tr w:rsidR="00043BDF" w:rsidRPr="00043BDF" w:rsidTr="00F17331">
        <w:trPr>
          <w:trHeight w:val="213"/>
        </w:trPr>
        <w:tc>
          <w:tcPr>
            <w:tcW w:w="2802" w:type="dxa"/>
            <w:tcBorders>
              <w:top w:val="single" w:sz="4" w:space="0" w:color="auto"/>
              <w:left w:val="single" w:sz="4" w:space="0" w:color="auto"/>
              <w:bottom w:val="single" w:sz="4" w:space="0" w:color="auto"/>
              <w:right w:val="single" w:sz="4" w:space="0" w:color="auto"/>
            </w:tcBorders>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 гостях у сказки»</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апрель</w:t>
            </w:r>
          </w:p>
        </w:tc>
      </w:tr>
      <w:tr w:rsidR="00043BDF" w:rsidRPr="00043BDF" w:rsidTr="00043BDF">
        <w:tc>
          <w:tcPr>
            <w:tcW w:w="9571" w:type="dxa"/>
            <w:gridSpan w:val="4"/>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center"/>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Творческое выполнение Проекта</w:t>
            </w:r>
          </w:p>
        </w:tc>
      </w:tr>
      <w:tr w:rsidR="00043BDF" w:rsidRPr="00043BDF" w:rsidTr="00043BDF">
        <w:trPr>
          <w:trHeight w:val="433"/>
        </w:trPr>
        <w:tc>
          <w:tcPr>
            <w:tcW w:w="2802" w:type="dxa"/>
            <w:vMerge w:val="restart"/>
            <w:tcBorders>
              <w:top w:val="single" w:sz="4" w:space="0" w:color="auto"/>
              <w:left w:val="single" w:sz="4" w:space="0" w:color="auto"/>
              <w:bottom w:val="single" w:sz="4" w:space="0" w:color="auto"/>
              <w:right w:val="single" w:sz="4" w:space="0" w:color="auto"/>
            </w:tcBorders>
          </w:tcPr>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r w:rsidRPr="00043BDF">
              <w:rPr>
                <w:rFonts w:ascii="Times New Roman" w:eastAsia="Calibri" w:hAnsi="Times New Roman" w:cs="Times New Roman"/>
                <w:bCs/>
                <w:sz w:val="20"/>
                <w:szCs w:val="24"/>
                <w:lang w:eastAsia="ru-RU"/>
              </w:rPr>
              <w:lastRenderedPageBreak/>
              <w:t xml:space="preserve">Продвижение книги и чтения </w:t>
            </w: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рекомендательные беседы и беседы о </w:t>
            </w:r>
            <w:proofErr w:type="gramStart"/>
            <w:r w:rsidRPr="00043BDF">
              <w:rPr>
                <w:rFonts w:ascii="Times New Roman" w:eastAsia="Calibri" w:hAnsi="Times New Roman" w:cs="Times New Roman"/>
                <w:sz w:val="20"/>
                <w:szCs w:val="24"/>
                <w:lang w:eastAsia="ru-RU"/>
              </w:rPr>
              <w:t>прочитанном</w:t>
            </w:r>
            <w:proofErr w:type="gramEnd"/>
            <w:r w:rsidRPr="00043BDF">
              <w:rPr>
                <w:rFonts w:ascii="Times New Roman" w:eastAsia="Calibri" w:hAnsi="Times New Roman" w:cs="Times New Roman"/>
                <w:sz w:val="20"/>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w:t>
            </w:r>
          </w:p>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 рамках Проекта</w:t>
            </w:r>
          </w:p>
        </w:tc>
      </w:tr>
      <w:tr w:rsidR="00043BDF" w:rsidRPr="00043BDF" w:rsidTr="00043BDF">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акция «Книжное дерево»</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февраль</w:t>
            </w:r>
          </w:p>
        </w:tc>
      </w:tr>
      <w:tr w:rsidR="00043BDF" w:rsidRPr="00043BDF" w:rsidTr="00043BDF">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акция «</w:t>
            </w:r>
            <w:proofErr w:type="spellStart"/>
            <w:r w:rsidRPr="00043BDF">
              <w:rPr>
                <w:rFonts w:ascii="Times New Roman" w:eastAsia="Calibri" w:hAnsi="Times New Roman" w:cs="Times New Roman"/>
                <w:sz w:val="20"/>
                <w:szCs w:val="24"/>
                <w:lang w:eastAsia="ru-RU"/>
              </w:rPr>
              <w:t>Библиорюкзачок</w:t>
            </w:r>
            <w:proofErr w:type="spellEnd"/>
            <w:r w:rsidRPr="00043BDF">
              <w:rPr>
                <w:rFonts w:ascii="Times New Roman" w:eastAsia="Calibri" w:hAnsi="Times New Roman" w:cs="Times New Roman"/>
                <w:sz w:val="20"/>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февраль – апрель</w:t>
            </w:r>
          </w:p>
        </w:tc>
      </w:tr>
      <w:tr w:rsidR="00043BDF" w:rsidRPr="00043BDF" w:rsidTr="00043BDF">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литературные чтения</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 рамках Проекта</w:t>
            </w:r>
          </w:p>
        </w:tc>
      </w:tr>
      <w:tr w:rsidR="00043BDF" w:rsidRPr="00043BDF" w:rsidTr="00043BDF">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театрализованная игра «Выборы Президента Сказочной страны»</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март</w:t>
            </w:r>
          </w:p>
        </w:tc>
      </w:tr>
      <w:tr w:rsidR="00043BDF" w:rsidRPr="00043BDF" w:rsidTr="00043BDF">
        <w:trPr>
          <w:trHeight w:val="6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экскурсия  «Чудесная страна библиотека!»</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апрель</w:t>
            </w:r>
          </w:p>
        </w:tc>
      </w:tr>
      <w:tr w:rsidR="00043BDF" w:rsidRPr="00043BDF" w:rsidTr="00043BDF">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фотовыставка «Мы дружим с книгой»</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апрель</w:t>
            </w:r>
          </w:p>
        </w:tc>
      </w:tr>
      <w:tr w:rsidR="00043BDF" w:rsidRPr="00043BDF" w:rsidTr="00043BDF">
        <w:trPr>
          <w:trHeight w:val="7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семейный праздник «В царстве-государстве читающих семей»</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апрель</w:t>
            </w:r>
          </w:p>
        </w:tc>
      </w:tr>
      <w:tr w:rsidR="00043BDF" w:rsidRPr="00043BDF" w:rsidTr="00043BDF">
        <w:trPr>
          <w:trHeight w:val="405"/>
        </w:trPr>
        <w:tc>
          <w:tcPr>
            <w:tcW w:w="2802" w:type="dxa"/>
            <w:vMerge w:val="restart"/>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r w:rsidRPr="00043BDF">
              <w:rPr>
                <w:rFonts w:ascii="Times New Roman" w:eastAsia="Calibri" w:hAnsi="Times New Roman" w:cs="Times New Roman"/>
                <w:bCs/>
                <w:sz w:val="20"/>
                <w:szCs w:val="24"/>
                <w:lang w:eastAsia="ru-RU"/>
              </w:rPr>
              <w:t>Духовно-нравственное воспитание</w:t>
            </w: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акция «Покормите птиц зимой»</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февраль</w:t>
            </w:r>
          </w:p>
        </w:tc>
      </w:tr>
      <w:tr w:rsidR="00043BDF" w:rsidRPr="00043BDF" w:rsidTr="00043BDF">
        <w:trPr>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bCs/>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познавательный час «В гости к пернатым друзьям»</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февраль</w:t>
            </w:r>
          </w:p>
        </w:tc>
      </w:tr>
      <w:tr w:rsidR="00043BDF" w:rsidRPr="00043BDF" w:rsidTr="00043BDF">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bCs/>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литературно-музыкальный  вечер «Мамина любовь над нами светит»</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март</w:t>
            </w:r>
          </w:p>
        </w:tc>
      </w:tr>
      <w:tr w:rsidR="00043BDF" w:rsidRPr="00043BDF" w:rsidTr="00043BDF">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bCs/>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hAnsi="Times New Roman" w:cs="Times New Roman"/>
                <w:szCs w:val="28"/>
                <w:shd w:val="clear" w:color="auto" w:fill="FFFFFF"/>
              </w:rPr>
              <w:t>познавательный час «Пасхальный перезвон»</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 рамках Проекта</w:t>
            </w:r>
          </w:p>
        </w:tc>
      </w:tr>
      <w:tr w:rsidR="00043BDF" w:rsidRPr="00043BDF" w:rsidTr="00043BDF">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bCs/>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акция «Твоя родословная»</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март</w:t>
            </w:r>
          </w:p>
        </w:tc>
      </w:tr>
      <w:tr w:rsidR="00043BDF" w:rsidRPr="00043BDF" w:rsidTr="00043BDF">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bCs/>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праздник «Разноцветный мир детства»</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март</w:t>
            </w:r>
          </w:p>
        </w:tc>
      </w:tr>
      <w:tr w:rsidR="00043BDF" w:rsidRPr="00043BDF" w:rsidTr="00043BDF">
        <w:trPr>
          <w:trHeight w:val="1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bCs/>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экологическое познавательное путешествие  «С кузовком, с лукошком по лесным дорожкам»</w:t>
            </w:r>
          </w:p>
        </w:tc>
        <w:tc>
          <w:tcPr>
            <w:tcW w:w="1843" w:type="dxa"/>
            <w:tcBorders>
              <w:top w:val="single" w:sz="4" w:space="0" w:color="auto"/>
              <w:left w:val="single" w:sz="4" w:space="0" w:color="auto"/>
              <w:bottom w:val="single" w:sz="4" w:space="0" w:color="auto"/>
              <w:right w:val="single" w:sz="4" w:space="0" w:color="auto"/>
            </w:tcBorders>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апрель</w:t>
            </w:r>
          </w:p>
        </w:tc>
      </w:tr>
      <w:tr w:rsidR="00043BDF" w:rsidRPr="00043BDF" w:rsidTr="00043BDF">
        <w:trPr>
          <w:trHeight w:val="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bCs/>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Театрализация прочитанных произведений,</w:t>
            </w:r>
          </w:p>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с участием родителей и детей</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 рамках Проекта</w:t>
            </w:r>
          </w:p>
        </w:tc>
      </w:tr>
      <w:tr w:rsidR="00043BDF" w:rsidRPr="00043BDF" w:rsidTr="00043BDF">
        <w:trPr>
          <w:trHeight w:val="608"/>
        </w:trPr>
        <w:tc>
          <w:tcPr>
            <w:tcW w:w="2802" w:type="dxa"/>
            <w:vMerge w:val="restart"/>
            <w:tcBorders>
              <w:top w:val="single" w:sz="4" w:space="0" w:color="auto"/>
              <w:left w:val="single" w:sz="4" w:space="0" w:color="auto"/>
              <w:bottom w:val="single" w:sz="4" w:space="0" w:color="auto"/>
              <w:right w:val="single" w:sz="4" w:space="0" w:color="auto"/>
            </w:tcBorders>
          </w:tcPr>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r w:rsidRPr="00043BDF">
              <w:rPr>
                <w:rFonts w:ascii="Times New Roman" w:eastAsia="Calibri" w:hAnsi="Times New Roman" w:cs="Times New Roman"/>
                <w:bCs/>
                <w:sz w:val="20"/>
                <w:szCs w:val="24"/>
                <w:lang w:eastAsia="ru-RU"/>
              </w:rPr>
              <w:t>Художественно-эстетическое воспитание</w:t>
            </w: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творческая мастерская «Радуга-дуга»</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 рамках Проекта</w:t>
            </w:r>
          </w:p>
        </w:tc>
      </w:tr>
      <w:tr w:rsidR="00043BDF" w:rsidRPr="00043BDF" w:rsidTr="00043BDF">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bCs/>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уголок творчества</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 рамках Проекта</w:t>
            </w:r>
          </w:p>
        </w:tc>
      </w:tr>
      <w:tr w:rsidR="00043BDF" w:rsidRPr="00043BDF" w:rsidTr="00043BDF">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bCs/>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рисовальный стол</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 рамках Проекта</w:t>
            </w:r>
          </w:p>
        </w:tc>
      </w:tr>
      <w:tr w:rsidR="00043BDF" w:rsidRPr="00043BDF" w:rsidTr="00043BDF">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8C4521">
            <w:pPr>
              <w:spacing w:after="0" w:line="240" w:lineRule="auto"/>
              <w:rPr>
                <w:rFonts w:ascii="Times New Roman" w:eastAsia="Calibri" w:hAnsi="Times New Roman" w:cs="Times New Roman"/>
                <w:bCs/>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дидактические игры </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 СДК</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 рамках Проекта</w:t>
            </w:r>
          </w:p>
        </w:tc>
      </w:tr>
      <w:tr w:rsidR="00043BDF" w:rsidRPr="00043BDF" w:rsidTr="00043BDF">
        <w:trPr>
          <w:trHeight w:val="937"/>
        </w:trPr>
        <w:tc>
          <w:tcPr>
            <w:tcW w:w="2802" w:type="dxa"/>
            <w:tcBorders>
              <w:top w:val="single" w:sz="4" w:space="0" w:color="auto"/>
              <w:left w:val="single" w:sz="4" w:space="0" w:color="auto"/>
              <w:bottom w:val="single" w:sz="4" w:space="0" w:color="auto"/>
              <w:right w:val="single" w:sz="4" w:space="0" w:color="auto"/>
            </w:tcBorders>
          </w:tcPr>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r w:rsidRPr="00043BDF">
              <w:rPr>
                <w:rFonts w:ascii="Times New Roman" w:eastAsia="Calibri" w:hAnsi="Times New Roman" w:cs="Times New Roman"/>
                <w:sz w:val="20"/>
                <w:szCs w:val="24"/>
                <w:lang w:eastAsia="ru-RU"/>
              </w:rPr>
              <w:t>Рекламная деятельность</w:t>
            </w: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p w:rsidR="00043BDF" w:rsidRPr="00043BDF" w:rsidRDefault="00043BDF" w:rsidP="008C4521">
            <w:pPr>
              <w:tabs>
                <w:tab w:val="left" w:pos="4060"/>
              </w:tabs>
              <w:spacing w:after="0" w:line="240" w:lineRule="auto"/>
              <w:jc w:val="both"/>
              <w:rPr>
                <w:rFonts w:ascii="Times New Roman" w:eastAsia="Calibri" w:hAnsi="Times New Roman" w:cs="Times New Roman"/>
                <w:bCs/>
                <w:sz w:val="20"/>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афиши пригласительные билеты;</w:t>
            </w:r>
          </w:p>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информация на сайте библиотеки.</w:t>
            </w:r>
          </w:p>
        </w:tc>
        <w:tc>
          <w:tcPr>
            <w:tcW w:w="184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библиотека</w:t>
            </w:r>
          </w:p>
        </w:tc>
        <w:tc>
          <w:tcPr>
            <w:tcW w:w="1383" w:type="dxa"/>
            <w:tcBorders>
              <w:top w:val="single" w:sz="4" w:space="0" w:color="auto"/>
              <w:left w:val="single" w:sz="4" w:space="0" w:color="auto"/>
              <w:bottom w:val="single" w:sz="4" w:space="0" w:color="auto"/>
              <w:right w:val="single" w:sz="4" w:space="0" w:color="auto"/>
            </w:tcBorders>
            <w:hideMark/>
          </w:tcPr>
          <w:p w:rsidR="00043BDF" w:rsidRPr="00043BDF" w:rsidRDefault="00043BDF" w:rsidP="008C4521">
            <w:pPr>
              <w:tabs>
                <w:tab w:val="left" w:pos="4060"/>
              </w:tabs>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в рамках Проекта</w:t>
            </w:r>
          </w:p>
        </w:tc>
      </w:tr>
    </w:tbl>
    <w:p w:rsidR="00F17331" w:rsidRDefault="00F17331" w:rsidP="00043BDF">
      <w:pPr>
        <w:spacing w:after="0" w:line="240" w:lineRule="auto"/>
        <w:jc w:val="both"/>
        <w:rPr>
          <w:rFonts w:ascii="Times New Roman" w:eastAsia="Calibri" w:hAnsi="Times New Roman" w:cs="Times New Roman"/>
          <w:b/>
          <w:sz w:val="20"/>
          <w:szCs w:val="24"/>
          <w:lang w:eastAsia="ru-RU"/>
        </w:rPr>
      </w:pPr>
    </w:p>
    <w:p w:rsidR="00043BDF" w:rsidRPr="00043BDF" w:rsidRDefault="00043BDF" w:rsidP="00043BDF">
      <w:pPr>
        <w:spacing w:after="0" w:line="240" w:lineRule="auto"/>
        <w:jc w:val="both"/>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III этап – заключительный (01.05.2018 – 15.05.2018)</w:t>
      </w:r>
    </w:p>
    <w:p w:rsidR="00043BDF" w:rsidRPr="00043BDF" w:rsidRDefault="00043BDF" w:rsidP="00043BDF">
      <w:pPr>
        <w:spacing w:after="0" w:line="240" w:lineRule="auto"/>
        <w:jc w:val="both"/>
        <w:rPr>
          <w:rFonts w:ascii="Times New Roman" w:eastAsia="Calibri" w:hAnsi="Times New Roman" w:cs="Times New Roman"/>
          <w:b/>
          <w:sz w:val="20"/>
          <w:szCs w:val="24"/>
          <w:lang w:eastAsia="ru-RU"/>
        </w:rPr>
      </w:pPr>
    </w:p>
    <w:p w:rsidR="00043BDF" w:rsidRPr="00043BDF" w:rsidRDefault="00043BDF" w:rsidP="00043BDF">
      <w:pPr>
        <w:pStyle w:val="a7"/>
        <w:numPr>
          <w:ilvl w:val="0"/>
          <w:numId w:val="6"/>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Беседа - опрос детей по теме: «Ознакомление с художественной литературой»;</w:t>
      </w:r>
    </w:p>
    <w:p w:rsidR="00043BDF" w:rsidRPr="00043BDF" w:rsidRDefault="00043BDF" w:rsidP="00043BDF">
      <w:pPr>
        <w:pStyle w:val="a7"/>
        <w:numPr>
          <w:ilvl w:val="0"/>
          <w:numId w:val="6"/>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Анкетирование родителей: «Ребенок и книга»;</w:t>
      </w:r>
    </w:p>
    <w:p w:rsidR="00043BDF" w:rsidRPr="00043BDF" w:rsidRDefault="00043BDF" w:rsidP="00043BDF">
      <w:pPr>
        <w:pStyle w:val="a7"/>
        <w:numPr>
          <w:ilvl w:val="0"/>
          <w:numId w:val="6"/>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Круглый стол по итогам работы. </w:t>
      </w:r>
    </w:p>
    <w:p w:rsidR="00043BDF" w:rsidRPr="00043BDF" w:rsidRDefault="00043BDF" w:rsidP="00043BDF">
      <w:pPr>
        <w:spacing w:after="0" w:line="240" w:lineRule="auto"/>
        <w:ind w:firstLine="708"/>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На заключительном этапе организуется круглый стол по итогам работы клуба с праздничным чаепитием, выставкой любимых книг взрослых и детей, викториной для детей по сказкам.</w:t>
      </w:r>
    </w:p>
    <w:p w:rsidR="00043BDF" w:rsidRPr="00F17331" w:rsidRDefault="00043BDF" w:rsidP="00043BDF">
      <w:pPr>
        <w:spacing w:after="0" w:line="240" w:lineRule="auto"/>
        <w:ind w:firstLine="708"/>
        <w:jc w:val="both"/>
        <w:rPr>
          <w:rFonts w:ascii="Times New Roman" w:eastAsia="Calibri" w:hAnsi="Times New Roman" w:cs="Times New Roman"/>
          <w:sz w:val="12"/>
          <w:szCs w:val="24"/>
          <w:lang w:eastAsia="ru-RU"/>
        </w:rPr>
      </w:pPr>
    </w:p>
    <w:p w:rsidR="00043BDF" w:rsidRPr="00043BDF" w:rsidRDefault="00043BDF" w:rsidP="00043BDF">
      <w:pPr>
        <w:spacing w:after="0" w:line="240" w:lineRule="auto"/>
        <w:jc w:val="center"/>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Ожидаемые результаты</w:t>
      </w:r>
    </w:p>
    <w:p w:rsidR="00043BDF" w:rsidRPr="00F17331" w:rsidRDefault="00043BDF" w:rsidP="00043BDF">
      <w:pPr>
        <w:spacing w:after="0" w:line="240" w:lineRule="auto"/>
        <w:jc w:val="center"/>
        <w:rPr>
          <w:rFonts w:ascii="Times New Roman" w:eastAsia="Calibri" w:hAnsi="Times New Roman" w:cs="Times New Roman"/>
          <w:b/>
          <w:sz w:val="12"/>
          <w:szCs w:val="24"/>
          <w:lang w:eastAsia="ru-RU"/>
        </w:rPr>
      </w:pPr>
    </w:p>
    <w:p w:rsidR="00043BDF" w:rsidRPr="00043BDF" w:rsidRDefault="00043BDF" w:rsidP="00043BDF">
      <w:pPr>
        <w:pStyle w:val="a7"/>
        <w:numPr>
          <w:ilvl w:val="0"/>
          <w:numId w:val="6"/>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Реализация проекта будет способствовать осуществлению целенаправленной работы с родителями  и детьми на основе принципа сотворчества, определяющего взаимодействие и взаимовлияние творческого общения родителей и детей, развитие личности каждого как субъекта этой творческой деятельности взрослых и детей, что в конечном итоге будет способствовать повышению общей культуры семьи, ее духовному возрождению.</w:t>
      </w:r>
    </w:p>
    <w:p w:rsidR="00043BDF" w:rsidRPr="00043BDF" w:rsidRDefault="00043BDF" w:rsidP="00043BDF">
      <w:pPr>
        <w:pStyle w:val="a7"/>
        <w:numPr>
          <w:ilvl w:val="0"/>
          <w:numId w:val="6"/>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Повышение уровня понимания родителями личностно значимой ценности читательского общения и для родителей, и для детей.</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p>
    <w:p w:rsidR="00E77085" w:rsidRDefault="00E77085" w:rsidP="00043BDF">
      <w:pPr>
        <w:pStyle w:val="a7"/>
        <w:spacing w:after="0" w:line="240" w:lineRule="auto"/>
        <w:ind w:left="0"/>
        <w:jc w:val="center"/>
        <w:rPr>
          <w:rFonts w:ascii="Times New Roman" w:hAnsi="Times New Roman" w:cs="Times New Roman"/>
          <w:b/>
          <w:sz w:val="20"/>
          <w:szCs w:val="24"/>
        </w:rPr>
      </w:pPr>
    </w:p>
    <w:p w:rsidR="00E77085" w:rsidRDefault="00E77085" w:rsidP="00043BDF">
      <w:pPr>
        <w:pStyle w:val="a7"/>
        <w:spacing w:after="0" w:line="240" w:lineRule="auto"/>
        <w:ind w:left="0"/>
        <w:jc w:val="center"/>
        <w:rPr>
          <w:rFonts w:ascii="Times New Roman" w:hAnsi="Times New Roman" w:cs="Times New Roman"/>
          <w:b/>
          <w:sz w:val="20"/>
          <w:szCs w:val="24"/>
        </w:rPr>
      </w:pPr>
    </w:p>
    <w:p w:rsidR="00E77085" w:rsidRDefault="00E77085" w:rsidP="00043BDF">
      <w:pPr>
        <w:pStyle w:val="a7"/>
        <w:spacing w:after="0" w:line="240" w:lineRule="auto"/>
        <w:ind w:left="0"/>
        <w:jc w:val="center"/>
        <w:rPr>
          <w:rFonts w:ascii="Times New Roman" w:hAnsi="Times New Roman" w:cs="Times New Roman"/>
          <w:b/>
          <w:sz w:val="20"/>
          <w:szCs w:val="24"/>
        </w:rPr>
      </w:pPr>
    </w:p>
    <w:p w:rsidR="00E77085" w:rsidRDefault="00E77085" w:rsidP="00043BDF">
      <w:pPr>
        <w:pStyle w:val="a7"/>
        <w:spacing w:after="0" w:line="240" w:lineRule="auto"/>
        <w:ind w:left="0"/>
        <w:jc w:val="center"/>
        <w:rPr>
          <w:rFonts w:ascii="Times New Roman" w:hAnsi="Times New Roman" w:cs="Times New Roman"/>
          <w:b/>
          <w:sz w:val="20"/>
          <w:szCs w:val="24"/>
        </w:rPr>
      </w:pPr>
    </w:p>
    <w:p w:rsidR="00E77085" w:rsidRDefault="00E77085" w:rsidP="00043BDF">
      <w:pPr>
        <w:pStyle w:val="a7"/>
        <w:spacing w:after="0" w:line="240" w:lineRule="auto"/>
        <w:ind w:left="0"/>
        <w:jc w:val="center"/>
        <w:rPr>
          <w:rFonts w:ascii="Times New Roman" w:hAnsi="Times New Roman" w:cs="Times New Roman"/>
          <w:b/>
          <w:sz w:val="20"/>
          <w:szCs w:val="24"/>
        </w:rPr>
      </w:pPr>
    </w:p>
    <w:p w:rsidR="00043BDF" w:rsidRPr="00043BDF" w:rsidRDefault="00043BDF" w:rsidP="00043BDF">
      <w:pPr>
        <w:pStyle w:val="a7"/>
        <w:spacing w:after="0" w:line="240" w:lineRule="auto"/>
        <w:ind w:left="0"/>
        <w:jc w:val="center"/>
        <w:rPr>
          <w:rFonts w:ascii="Times New Roman" w:hAnsi="Times New Roman" w:cs="Times New Roman"/>
          <w:b/>
          <w:sz w:val="20"/>
          <w:szCs w:val="24"/>
        </w:rPr>
      </w:pPr>
      <w:r w:rsidRPr="00043BDF">
        <w:rPr>
          <w:rFonts w:ascii="Times New Roman" w:hAnsi="Times New Roman" w:cs="Times New Roman"/>
          <w:b/>
          <w:sz w:val="20"/>
          <w:szCs w:val="24"/>
        </w:rPr>
        <w:lastRenderedPageBreak/>
        <w:t>Смета проекта</w:t>
      </w:r>
    </w:p>
    <w:p w:rsidR="00043BDF" w:rsidRPr="00043BDF" w:rsidRDefault="00043BDF" w:rsidP="00043BDF">
      <w:pPr>
        <w:pStyle w:val="a7"/>
        <w:spacing w:after="0" w:line="240" w:lineRule="auto"/>
        <w:ind w:left="0"/>
        <w:jc w:val="both"/>
        <w:rPr>
          <w:rFonts w:ascii="Times New Roman" w:hAnsi="Times New Roman" w:cs="Times New Roman"/>
          <w:b/>
          <w:sz w:val="20"/>
          <w:szCs w:val="24"/>
        </w:rPr>
      </w:pPr>
    </w:p>
    <w:tbl>
      <w:tblPr>
        <w:tblStyle w:val="a8"/>
        <w:tblW w:w="7340" w:type="dxa"/>
        <w:tblInd w:w="-318" w:type="dxa"/>
        <w:tblLook w:val="04A0" w:firstRow="1" w:lastRow="0" w:firstColumn="1" w:lastColumn="0" w:noHBand="0" w:noVBand="1"/>
      </w:tblPr>
      <w:tblGrid>
        <w:gridCol w:w="568"/>
        <w:gridCol w:w="2710"/>
        <w:gridCol w:w="1179"/>
        <w:gridCol w:w="1499"/>
        <w:gridCol w:w="1384"/>
      </w:tblGrid>
      <w:tr w:rsidR="00043BDF" w:rsidRPr="00043BDF" w:rsidTr="00117E8C">
        <w:tc>
          <w:tcPr>
            <w:tcW w:w="568"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b/>
                <w:sz w:val="20"/>
                <w:szCs w:val="24"/>
              </w:rPr>
            </w:pPr>
            <w:r w:rsidRPr="00043BDF">
              <w:rPr>
                <w:rFonts w:ascii="Times New Roman" w:hAnsi="Times New Roman" w:cs="Times New Roman"/>
                <w:b/>
                <w:sz w:val="20"/>
                <w:szCs w:val="24"/>
              </w:rPr>
              <w:t xml:space="preserve">№ </w:t>
            </w:r>
            <w:proofErr w:type="gramStart"/>
            <w:r w:rsidRPr="00043BDF">
              <w:rPr>
                <w:rFonts w:ascii="Times New Roman" w:hAnsi="Times New Roman" w:cs="Times New Roman"/>
                <w:b/>
                <w:sz w:val="20"/>
                <w:szCs w:val="24"/>
              </w:rPr>
              <w:t>п</w:t>
            </w:r>
            <w:proofErr w:type="gramEnd"/>
            <w:r w:rsidRPr="00043BDF">
              <w:rPr>
                <w:rFonts w:ascii="Times New Roman" w:hAnsi="Times New Roman" w:cs="Times New Roman"/>
                <w:b/>
                <w:sz w:val="20"/>
                <w:szCs w:val="24"/>
              </w:rPr>
              <w:t>/п</w:t>
            </w:r>
          </w:p>
        </w:tc>
        <w:tc>
          <w:tcPr>
            <w:tcW w:w="2710"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b/>
                <w:sz w:val="20"/>
                <w:szCs w:val="24"/>
              </w:rPr>
            </w:pPr>
            <w:r w:rsidRPr="00043BDF">
              <w:rPr>
                <w:rFonts w:ascii="Times New Roman" w:hAnsi="Times New Roman" w:cs="Times New Roman"/>
                <w:b/>
                <w:sz w:val="20"/>
                <w:szCs w:val="24"/>
              </w:rPr>
              <w:t>Наименование</w:t>
            </w:r>
          </w:p>
        </w:tc>
        <w:tc>
          <w:tcPr>
            <w:tcW w:w="1179"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b/>
                <w:sz w:val="20"/>
                <w:szCs w:val="24"/>
              </w:rPr>
            </w:pPr>
            <w:r w:rsidRPr="00043BDF">
              <w:rPr>
                <w:rFonts w:ascii="Times New Roman" w:hAnsi="Times New Roman" w:cs="Times New Roman"/>
                <w:b/>
                <w:sz w:val="20"/>
                <w:szCs w:val="24"/>
              </w:rPr>
              <w:t>Цена (руб.)</w:t>
            </w:r>
          </w:p>
        </w:tc>
        <w:tc>
          <w:tcPr>
            <w:tcW w:w="1499"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b/>
                <w:sz w:val="20"/>
                <w:szCs w:val="24"/>
              </w:rPr>
            </w:pPr>
            <w:r w:rsidRPr="00043BDF">
              <w:rPr>
                <w:rFonts w:ascii="Times New Roman" w:hAnsi="Times New Roman" w:cs="Times New Roman"/>
                <w:b/>
                <w:sz w:val="20"/>
                <w:szCs w:val="24"/>
              </w:rPr>
              <w:t>Количество</w:t>
            </w:r>
          </w:p>
        </w:tc>
        <w:tc>
          <w:tcPr>
            <w:tcW w:w="1384"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b/>
                <w:sz w:val="20"/>
                <w:szCs w:val="24"/>
              </w:rPr>
            </w:pPr>
            <w:r w:rsidRPr="00043BDF">
              <w:rPr>
                <w:rFonts w:ascii="Times New Roman" w:hAnsi="Times New Roman" w:cs="Times New Roman"/>
                <w:b/>
                <w:sz w:val="20"/>
                <w:szCs w:val="24"/>
              </w:rPr>
              <w:t>Сумма (руб.)</w:t>
            </w:r>
          </w:p>
        </w:tc>
      </w:tr>
      <w:tr w:rsidR="00043BDF" w:rsidRPr="00043BDF" w:rsidTr="00117E8C">
        <w:trPr>
          <w:trHeight w:val="352"/>
        </w:trPr>
        <w:tc>
          <w:tcPr>
            <w:tcW w:w="568" w:type="dxa"/>
            <w:vMerge w:val="restart"/>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center"/>
              <w:rPr>
                <w:rFonts w:ascii="Times New Roman" w:hAnsi="Times New Roman" w:cs="Times New Roman"/>
                <w:sz w:val="20"/>
                <w:szCs w:val="24"/>
              </w:rPr>
            </w:pPr>
            <w:r w:rsidRPr="00043BDF">
              <w:rPr>
                <w:rFonts w:ascii="Times New Roman" w:hAnsi="Times New Roman" w:cs="Times New Roman"/>
                <w:sz w:val="20"/>
                <w:szCs w:val="24"/>
              </w:rPr>
              <w:t>1.</w:t>
            </w:r>
          </w:p>
        </w:tc>
        <w:tc>
          <w:tcPr>
            <w:tcW w:w="2710" w:type="dxa"/>
            <w:vMerge w:val="restart"/>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Книги для поощрения читающих семей</w:t>
            </w:r>
          </w:p>
        </w:tc>
        <w:tc>
          <w:tcPr>
            <w:tcW w:w="1179"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50</w:t>
            </w:r>
          </w:p>
        </w:tc>
        <w:tc>
          <w:tcPr>
            <w:tcW w:w="1499"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10</w:t>
            </w:r>
          </w:p>
        </w:tc>
        <w:tc>
          <w:tcPr>
            <w:tcW w:w="1384"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500</w:t>
            </w:r>
          </w:p>
        </w:tc>
      </w:tr>
      <w:tr w:rsidR="00043BDF" w:rsidRPr="00043BDF" w:rsidTr="00117E8C">
        <w:trPr>
          <w:trHeight w:val="2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043BDF">
            <w:pPr>
              <w:rPr>
                <w:rFonts w:ascii="Times New Roman"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3BDF" w:rsidRPr="00043BDF" w:rsidRDefault="00043BDF" w:rsidP="00043BDF">
            <w:pPr>
              <w:rPr>
                <w:rFonts w:ascii="Times New Roman" w:hAnsi="Times New Roman" w:cs="Times New Roman"/>
                <w:sz w:val="20"/>
                <w:szCs w:val="24"/>
              </w:rPr>
            </w:pPr>
          </w:p>
        </w:tc>
        <w:tc>
          <w:tcPr>
            <w:tcW w:w="1179"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30</w:t>
            </w:r>
          </w:p>
        </w:tc>
        <w:tc>
          <w:tcPr>
            <w:tcW w:w="1499"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20</w:t>
            </w:r>
          </w:p>
        </w:tc>
        <w:tc>
          <w:tcPr>
            <w:tcW w:w="1384"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600</w:t>
            </w:r>
          </w:p>
        </w:tc>
      </w:tr>
      <w:tr w:rsidR="00043BDF" w:rsidRPr="00043BDF" w:rsidTr="00117E8C">
        <w:tc>
          <w:tcPr>
            <w:tcW w:w="568"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center"/>
              <w:rPr>
                <w:rFonts w:ascii="Times New Roman" w:hAnsi="Times New Roman" w:cs="Times New Roman"/>
                <w:sz w:val="20"/>
                <w:szCs w:val="24"/>
              </w:rPr>
            </w:pPr>
            <w:r w:rsidRPr="00043BDF">
              <w:rPr>
                <w:rFonts w:ascii="Times New Roman" w:hAnsi="Times New Roman" w:cs="Times New Roman"/>
                <w:sz w:val="20"/>
                <w:szCs w:val="24"/>
              </w:rPr>
              <w:t>2.</w:t>
            </w:r>
          </w:p>
        </w:tc>
        <w:tc>
          <w:tcPr>
            <w:tcW w:w="2710"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 xml:space="preserve">Бумага для принтера </w:t>
            </w:r>
          </w:p>
        </w:tc>
        <w:tc>
          <w:tcPr>
            <w:tcW w:w="1179"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300</w:t>
            </w:r>
          </w:p>
        </w:tc>
        <w:tc>
          <w:tcPr>
            <w:tcW w:w="1499"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1</w:t>
            </w:r>
          </w:p>
        </w:tc>
        <w:tc>
          <w:tcPr>
            <w:tcW w:w="1384"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200</w:t>
            </w:r>
          </w:p>
        </w:tc>
      </w:tr>
      <w:tr w:rsidR="00043BDF" w:rsidRPr="00043BDF" w:rsidTr="00117E8C">
        <w:tc>
          <w:tcPr>
            <w:tcW w:w="568"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center"/>
              <w:rPr>
                <w:rFonts w:ascii="Times New Roman" w:hAnsi="Times New Roman" w:cs="Times New Roman"/>
                <w:sz w:val="20"/>
                <w:szCs w:val="24"/>
              </w:rPr>
            </w:pPr>
            <w:r w:rsidRPr="00043BDF">
              <w:rPr>
                <w:rFonts w:ascii="Times New Roman" w:hAnsi="Times New Roman" w:cs="Times New Roman"/>
                <w:sz w:val="20"/>
                <w:szCs w:val="24"/>
              </w:rPr>
              <w:t>3.</w:t>
            </w:r>
          </w:p>
        </w:tc>
        <w:tc>
          <w:tcPr>
            <w:tcW w:w="2710"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Краска для принтера</w:t>
            </w:r>
          </w:p>
        </w:tc>
        <w:tc>
          <w:tcPr>
            <w:tcW w:w="1179"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200</w:t>
            </w:r>
          </w:p>
        </w:tc>
        <w:tc>
          <w:tcPr>
            <w:tcW w:w="1499"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2</w:t>
            </w:r>
          </w:p>
        </w:tc>
        <w:tc>
          <w:tcPr>
            <w:tcW w:w="1384"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sz w:val="20"/>
                <w:szCs w:val="24"/>
              </w:rPr>
              <w:t>200</w:t>
            </w:r>
          </w:p>
        </w:tc>
      </w:tr>
      <w:tr w:rsidR="00043BDF" w:rsidRPr="00043BDF" w:rsidTr="00117E8C">
        <w:tc>
          <w:tcPr>
            <w:tcW w:w="568" w:type="dxa"/>
            <w:tcBorders>
              <w:top w:val="single" w:sz="4" w:space="0" w:color="auto"/>
              <w:left w:val="single" w:sz="4" w:space="0" w:color="auto"/>
              <w:bottom w:val="single" w:sz="4" w:space="0" w:color="auto"/>
              <w:right w:val="single" w:sz="4" w:space="0" w:color="auto"/>
            </w:tcBorders>
          </w:tcPr>
          <w:p w:rsidR="00043BDF" w:rsidRPr="00043BDF" w:rsidRDefault="00043BDF" w:rsidP="00043BDF">
            <w:pPr>
              <w:jc w:val="both"/>
              <w:rPr>
                <w:rFonts w:ascii="Times New Roman" w:hAnsi="Times New Roman" w:cs="Times New Roman"/>
                <w:sz w:val="20"/>
                <w:szCs w:val="24"/>
              </w:rPr>
            </w:pPr>
          </w:p>
        </w:tc>
        <w:tc>
          <w:tcPr>
            <w:tcW w:w="2710"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b/>
                <w:sz w:val="20"/>
                <w:szCs w:val="24"/>
              </w:rPr>
            </w:pPr>
            <w:r w:rsidRPr="00043BDF">
              <w:rPr>
                <w:rFonts w:ascii="Times New Roman" w:hAnsi="Times New Roman" w:cs="Times New Roman"/>
                <w:b/>
                <w:sz w:val="20"/>
                <w:szCs w:val="24"/>
              </w:rPr>
              <w:t>ИТОГО</w:t>
            </w:r>
          </w:p>
        </w:tc>
        <w:tc>
          <w:tcPr>
            <w:tcW w:w="1179" w:type="dxa"/>
            <w:tcBorders>
              <w:top w:val="single" w:sz="4" w:space="0" w:color="auto"/>
              <w:left w:val="single" w:sz="4" w:space="0" w:color="auto"/>
              <w:bottom w:val="single" w:sz="4" w:space="0" w:color="auto"/>
              <w:right w:val="single" w:sz="4" w:space="0" w:color="auto"/>
            </w:tcBorders>
          </w:tcPr>
          <w:p w:rsidR="00043BDF" w:rsidRPr="00043BDF" w:rsidRDefault="00043BDF" w:rsidP="00043BDF">
            <w:pPr>
              <w:jc w:val="both"/>
              <w:rPr>
                <w:rFonts w:ascii="Times New Roman" w:hAnsi="Times New Roman" w:cs="Times New Roman"/>
                <w:sz w:val="20"/>
                <w:szCs w:val="24"/>
              </w:rPr>
            </w:pPr>
          </w:p>
        </w:tc>
        <w:tc>
          <w:tcPr>
            <w:tcW w:w="1499" w:type="dxa"/>
            <w:tcBorders>
              <w:top w:val="single" w:sz="4" w:space="0" w:color="auto"/>
              <w:left w:val="single" w:sz="4" w:space="0" w:color="auto"/>
              <w:bottom w:val="single" w:sz="4" w:space="0" w:color="auto"/>
              <w:right w:val="single" w:sz="4" w:space="0" w:color="auto"/>
            </w:tcBorders>
          </w:tcPr>
          <w:p w:rsidR="00043BDF" w:rsidRPr="00043BDF" w:rsidRDefault="00043BDF" w:rsidP="00043BDF">
            <w:pPr>
              <w:jc w:val="both"/>
              <w:rPr>
                <w:rFonts w:ascii="Times New Roman" w:hAnsi="Times New Roman" w:cs="Times New Roman"/>
                <w:sz w:val="20"/>
                <w:szCs w:val="24"/>
              </w:rPr>
            </w:pPr>
          </w:p>
        </w:tc>
        <w:tc>
          <w:tcPr>
            <w:tcW w:w="1384" w:type="dxa"/>
            <w:tcBorders>
              <w:top w:val="single" w:sz="4" w:space="0" w:color="auto"/>
              <w:left w:val="single" w:sz="4" w:space="0" w:color="auto"/>
              <w:bottom w:val="single" w:sz="4" w:space="0" w:color="auto"/>
              <w:right w:val="single" w:sz="4" w:space="0" w:color="auto"/>
            </w:tcBorders>
            <w:hideMark/>
          </w:tcPr>
          <w:p w:rsidR="00043BDF" w:rsidRPr="00043BDF" w:rsidRDefault="00043BDF" w:rsidP="00043BDF">
            <w:pPr>
              <w:jc w:val="both"/>
              <w:rPr>
                <w:rFonts w:ascii="Times New Roman" w:hAnsi="Times New Roman" w:cs="Times New Roman"/>
                <w:sz w:val="20"/>
                <w:szCs w:val="24"/>
              </w:rPr>
            </w:pPr>
            <w:r w:rsidRPr="00043BDF">
              <w:rPr>
                <w:rFonts w:ascii="Times New Roman" w:hAnsi="Times New Roman" w:cs="Times New Roman"/>
                <w:b/>
                <w:sz w:val="20"/>
                <w:szCs w:val="24"/>
              </w:rPr>
              <w:t>1500 руб.</w:t>
            </w:r>
          </w:p>
        </w:tc>
      </w:tr>
    </w:tbl>
    <w:p w:rsidR="00043BDF" w:rsidRPr="00043BDF" w:rsidRDefault="00043BDF" w:rsidP="00043BDF">
      <w:pPr>
        <w:spacing w:after="0" w:line="240" w:lineRule="auto"/>
        <w:jc w:val="both"/>
        <w:rPr>
          <w:rFonts w:ascii="Times New Roman" w:hAnsi="Times New Roman" w:cs="Times New Roman"/>
          <w:sz w:val="20"/>
          <w:szCs w:val="24"/>
        </w:rPr>
      </w:pPr>
    </w:p>
    <w:p w:rsidR="00043BDF" w:rsidRPr="00043BDF" w:rsidRDefault="00043BDF" w:rsidP="00043BDF">
      <w:pPr>
        <w:spacing w:after="0" w:line="240" w:lineRule="auto"/>
        <w:jc w:val="center"/>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Основные критерии результативности Проекта</w:t>
      </w:r>
    </w:p>
    <w:p w:rsidR="00043BDF" w:rsidRPr="00043BDF" w:rsidRDefault="00043BDF" w:rsidP="00043BDF">
      <w:pPr>
        <w:spacing w:after="0" w:line="240" w:lineRule="auto"/>
        <w:jc w:val="center"/>
        <w:rPr>
          <w:rFonts w:ascii="Times New Roman" w:eastAsia="Calibri" w:hAnsi="Times New Roman" w:cs="Times New Roman"/>
          <w:b/>
          <w:sz w:val="20"/>
          <w:szCs w:val="24"/>
          <w:lang w:eastAsia="ru-RU"/>
        </w:rPr>
      </w:pPr>
    </w:p>
    <w:p w:rsidR="00043BDF" w:rsidRPr="00043BDF" w:rsidRDefault="00043BDF" w:rsidP="00043BDF">
      <w:pPr>
        <w:pStyle w:val="a7"/>
        <w:numPr>
          <w:ilvl w:val="0"/>
          <w:numId w:val="6"/>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Успешное взаимодействие субъектов образовательного процесса (дети – родители – библиотека) в рамках реализации Проекта.</w:t>
      </w:r>
    </w:p>
    <w:p w:rsidR="00043BDF" w:rsidRPr="00043BDF" w:rsidRDefault="00043BDF" w:rsidP="00043BDF">
      <w:pPr>
        <w:pStyle w:val="a7"/>
        <w:numPr>
          <w:ilvl w:val="0"/>
          <w:numId w:val="6"/>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Наличие положительной динамики при анкетировании родителей и опросе детей в сравнении с началом реализации Проекта и его завершением.</w:t>
      </w:r>
    </w:p>
    <w:p w:rsidR="00043BDF" w:rsidRPr="00043BDF" w:rsidRDefault="00043BDF" w:rsidP="00043BDF">
      <w:pPr>
        <w:pStyle w:val="a7"/>
        <w:numPr>
          <w:ilvl w:val="0"/>
          <w:numId w:val="6"/>
        </w:numPr>
        <w:spacing w:after="0" w:line="240" w:lineRule="auto"/>
        <w:ind w:left="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Увеличение числа семей – посетителей библиотеки.</w:t>
      </w:r>
    </w:p>
    <w:p w:rsidR="00043BDF" w:rsidRPr="00043BDF" w:rsidRDefault="00043BDF" w:rsidP="00043BDF">
      <w:pPr>
        <w:spacing w:after="0" w:line="240" w:lineRule="auto"/>
        <w:jc w:val="right"/>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Приложение №1</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p>
    <w:p w:rsidR="00043BDF" w:rsidRPr="00043BDF" w:rsidRDefault="00043BDF" w:rsidP="00043BDF">
      <w:pPr>
        <w:spacing w:after="0" w:line="240" w:lineRule="auto"/>
        <w:jc w:val="center"/>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Беседа - опрос детей по теме</w:t>
      </w:r>
    </w:p>
    <w:p w:rsidR="00043BDF" w:rsidRPr="00043BDF" w:rsidRDefault="00043BDF" w:rsidP="00043BDF">
      <w:pPr>
        <w:spacing w:after="0" w:line="240" w:lineRule="auto"/>
        <w:jc w:val="center"/>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(проводится вначале и в конце реализации проекта)</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«Ознакомление с художественной литературой»</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1.    Любишь ли ты, когда тебе читают книги взрослые?</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2.    Есть ли у тебя дома книги?  Кто тебе их читает? </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3.    Какие книги ты любишь?</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4.    Есть ли у тебя любимая книга?</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5.    Кто твой любимый герой?</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6.    Какие сказки вы знаете?</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7.    Знаете ли вы писателей? Назовите их.</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8.    Ты хотел бы научиться читать?</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p>
    <w:p w:rsidR="00043BDF" w:rsidRPr="00043BDF" w:rsidRDefault="00043BDF" w:rsidP="00043BDF">
      <w:pPr>
        <w:spacing w:after="0" w:line="240" w:lineRule="auto"/>
        <w:jc w:val="right"/>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                                                                                             Приложение №1                                   </w:t>
      </w:r>
    </w:p>
    <w:p w:rsidR="00043BDF" w:rsidRPr="00043BDF" w:rsidRDefault="00043BDF" w:rsidP="00043BDF">
      <w:pPr>
        <w:spacing w:after="0" w:line="240" w:lineRule="auto"/>
        <w:jc w:val="both"/>
        <w:rPr>
          <w:rFonts w:ascii="Times New Roman" w:eastAsia="Calibri" w:hAnsi="Times New Roman" w:cs="Times New Roman"/>
          <w:b/>
          <w:sz w:val="20"/>
          <w:szCs w:val="24"/>
          <w:lang w:eastAsia="ru-RU"/>
        </w:rPr>
      </w:pPr>
    </w:p>
    <w:p w:rsidR="00043BDF" w:rsidRPr="00043BDF" w:rsidRDefault="00043BDF" w:rsidP="00043BDF">
      <w:pPr>
        <w:spacing w:after="0" w:line="240" w:lineRule="auto"/>
        <w:jc w:val="center"/>
        <w:rPr>
          <w:rFonts w:ascii="Times New Roman" w:eastAsia="Calibri" w:hAnsi="Times New Roman" w:cs="Times New Roman"/>
          <w:b/>
          <w:sz w:val="20"/>
          <w:szCs w:val="24"/>
          <w:lang w:eastAsia="ru-RU"/>
        </w:rPr>
      </w:pPr>
      <w:r w:rsidRPr="00043BDF">
        <w:rPr>
          <w:rFonts w:ascii="Times New Roman" w:eastAsia="Calibri" w:hAnsi="Times New Roman" w:cs="Times New Roman"/>
          <w:b/>
          <w:sz w:val="20"/>
          <w:szCs w:val="24"/>
          <w:lang w:eastAsia="ru-RU"/>
        </w:rPr>
        <w:t>Анкета для родителей по теме «Ребенок и книга»</w:t>
      </w:r>
    </w:p>
    <w:p w:rsidR="00043BDF" w:rsidRPr="00043BDF" w:rsidRDefault="00043BDF" w:rsidP="00043BDF">
      <w:pPr>
        <w:spacing w:after="0" w:line="240" w:lineRule="auto"/>
        <w:jc w:val="center"/>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(проводится вначале и в конце реализации проекта)</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Уважаемые родители! Просим вас ответить на вопросы анкеты:</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1.    Читаете ли вы ребёнку книги?  Если да, то, как часто:</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ежедневно</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несколько раз в неделю</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lastRenderedPageBreak/>
        <w:t>- редко, когда есть время</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2. Вы читаете детям книги:</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по просьбе ребенка</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по своей инициативе</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3. Обсуждаете ли вы </w:t>
      </w:r>
      <w:proofErr w:type="gramStart"/>
      <w:r w:rsidRPr="00043BDF">
        <w:rPr>
          <w:rFonts w:ascii="Times New Roman" w:eastAsia="Calibri" w:hAnsi="Times New Roman" w:cs="Times New Roman"/>
          <w:sz w:val="20"/>
          <w:szCs w:val="24"/>
          <w:lang w:eastAsia="ru-RU"/>
        </w:rPr>
        <w:t>прочитанное</w:t>
      </w:r>
      <w:proofErr w:type="gramEnd"/>
      <w:r w:rsidRPr="00043BDF">
        <w:rPr>
          <w:rFonts w:ascii="Times New Roman" w:eastAsia="Calibri" w:hAnsi="Times New Roman" w:cs="Times New Roman"/>
          <w:sz w:val="20"/>
          <w:szCs w:val="24"/>
          <w:lang w:eastAsia="ru-RU"/>
        </w:rPr>
        <w:t>, с ребёнком?</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4. Есть ли у ребёнка домашняя библиотека? Сколько книг  </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 (приблизительно) она включает? Каких жанров (стихи, сказки и т.д.) </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5. Какие книги предпочитает ваш ребёнок:</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сказки</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стихи</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литературу о природе</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 энциклопедии, книги познавательного содержания         </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нет определённых предпочтений</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6. Рассказывает ли ваш ребёнок о тех книгах, которые прочитали группе?</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7. Ходите вы с ребёнком в библиотеку?</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8. Читаете ли вы с ребёнком произведения для  длительного чтения?  </w:t>
      </w:r>
    </w:p>
    <w:p w:rsidR="00043BDF" w:rsidRPr="00043BDF" w:rsidRDefault="00043BDF" w:rsidP="00043BDF">
      <w:pPr>
        <w:spacing w:after="0" w:line="240" w:lineRule="auto"/>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xml:space="preserve">Если да, </w:t>
      </w:r>
      <w:proofErr w:type="gramStart"/>
      <w:r w:rsidRPr="00043BDF">
        <w:rPr>
          <w:rFonts w:ascii="Times New Roman" w:eastAsia="Calibri" w:hAnsi="Times New Roman" w:cs="Times New Roman"/>
          <w:sz w:val="20"/>
          <w:szCs w:val="24"/>
          <w:lang w:eastAsia="ru-RU"/>
        </w:rPr>
        <w:t>то</w:t>
      </w:r>
      <w:proofErr w:type="gramEnd"/>
      <w:r w:rsidRPr="00043BDF">
        <w:rPr>
          <w:rFonts w:ascii="Times New Roman" w:eastAsia="Calibri" w:hAnsi="Times New Roman" w:cs="Times New Roman"/>
          <w:sz w:val="20"/>
          <w:szCs w:val="24"/>
          <w:lang w:eastAsia="ru-RU"/>
        </w:rPr>
        <w:t xml:space="preserve"> какие последние произведения вы прочитали?</w:t>
      </w:r>
    </w:p>
    <w:p w:rsidR="00043BDF" w:rsidRPr="00043BDF" w:rsidRDefault="00043BDF" w:rsidP="00043BDF">
      <w:pPr>
        <w:spacing w:after="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9. Читаете ли вы сами литературу? Если да, то, что предпочитаете:</w:t>
      </w:r>
    </w:p>
    <w:p w:rsidR="00043BDF" w:rsidRPr="00043BDF" w:rsidRDefault="00043BDF" w:rsidP="00043BDF">
      <w:pPr>
        <w:spacing w:after="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периодическую литературу (журналы, газеты)</w:t>
      </w:r>
    </w:p>
    <w:p w:rsidR="00043BDF" w:rsidRPr="00043BDF" w:rsidRDefault="00043BDF" w:rsidP="00043BDF">
      <w:pPr>
        <w:spacing w:after="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познавательную литературу</w:t>
      </w:r>
    </w:p>
    <w:p w:rsidR="00043BDF" w:rsidRPr="00043BDF" w:rsidRDefault="00043BDF" w:rsidP="00043BDF">
      <w:pPr>
        <w:spacing w:after="0"/>
        <w:jc w:val="both"/>
        <w:rPr>
          <w:rFonts w:ascii="Times New Roman" w:eastAsia="Calibri" w:hAnsi="Times New Roman" w:cs="Times New Roman"/>
          <w:sz w:val="20"/>
          <w:szCs w:val="24"/>
          <w:lang w:eastAsia="ru-RU"/>
        </w:rPr>
      </w:pPr>
      <w:r w:rsidRPr="00043BDF">
        <w:rPr>
          <w:rFonts w:ascii="Times New Roman" w:eastAsia="Calibri" w:hAnsi="Times New Roman" w:cs="Times New Roman"/>
          <w:sz w:val="20"/>
          <w:szCs w:val="24"/>
          <w:lang w:eastAsia="ru-RU"/>
        </w:rPr>
        <w:t>- художественную литературу</w:t>
      </w:r>
    </w:p>
    <w:p w:rsidR="00043BDF" w:rsidRDefault="00043BDF" w:rsidP="00043BDF">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117E8C" w:rsidRPr="002973CC" w:rsidRDefault="00117E8C" w:rsidP="00117E8C">
      <w:pPr>
        <w:pStyle w:val="a9"/>
        <w:jc w:val="center"/>
        <w:rPr>
          <w:sz w:val="20"/>
          <w:szCs w:val="20"/>
        </w:rPr>
      </w:pPr>
      <w:r>
        <w:rPr>
          <w:sz w:val="20"/>
          <w:szCs w:val="20"/>
        </w:rPr>
        <w:t>Большеатмасская сельская библиотека</w:t>
      </w:r>
    </w:p>
    <w:p w:rsidR="005A68FD" w:rsidRPr="002973CC" w:rsidRDefault="005A68FD" w:rsidP="002973CC">
      <w:pPr>
        <w:spacing w:after="0"/>
        <w:jc w:val="center"/>
        <w:rPr>
          <w:rFonts w:ascii="Times New Roman" w:hAnsi="Times New Roman" w:cs="Times New Roman"/>
          <w:b/>
        </w:rPr>
      </w:pPr>
      <w:r w:rsidRPr="002973CC">
        <w:rPr>
          <w:rFonts w:ascii="Times New Roman" w:hAnsi="Times New Roman" w:cs="Times New Roman"/>
          <w:b/>
        </w:rPr>
        <w:t>Социальный проект</w:t>
      </w:r>
    </w:p>
    <w:p w:rsidR="005A68FD" w:rsidRPr="002973CC" w:rsidRDefault="005A68FD" w:rsidP="002973CC">
      <w:pPr>
        <w:spacing w:after="0"/>
        <w:jc w:val="center"/>
        <w:rPr>
          <w:rFonts w:ascii="Times New Roman" w:hAnsi="Times New Roman" w:cs="Times New Roman"/>
          <w:b/>
        </w:rPr>
      </w:pPr>
      <w:r w:rsidRPr="002973CC">
        <w:rPr>
          <w:rFonts w:ascii="Times New Roman" w:hAnsi="Times New Roman" w:cs="Times New Roman"/>
          <w:b/>
        </w:rPr>
        <w:t>«</w:t>
      </w:r>
      <w:r w:rsidR="00725CC8" w:rsidRPr="002973CC">
        <w:rPr>
          <w:rFonts w:ascii="Times New Roman" w:hAnsi="Times New Roman" w:cs="Times New Roman"/>
          <w:b/>
        </w:rPr>
        <w:t>ЛЕТО ДРУЖИТ С КНИГОЙ</w:t>
      </w:r>
      <w:r w:rsidRPr="002973CC">
        <w:rPr>
          <w:rFonts w:ascii="Times New Roman" w:hAnsi="Times New Roman" w:cs="Times New Roman"/>
          <w:b/>
        </w:rPr>
        <w:t>»</w:t>
      </w:r>
    </w:p>
    <w:p w:rsidR="005A68FD" w:rsidRPr="002973CC" w:rsidRDefault="002973CC" w:rsidP="002973CC">
      <w:pPr>
        <w:pStyle w:val="a9"/>
        <w:jc w:val="center"/>
        <w:rPr>
          <w:sz w:val="20"/>
          <w:szCs w:val="20"/>
        </w:rPr>
      </w:pPr>
      <w:r>
        <w:rPr>
          <w:sz w:val="20"/>
          <w:szCs w:val="20"/>
        </w:rPr>
        <w:t>п</w:t>
      </w:r>
      <w:r w:rsidR="005A68FD" w:rsidRPr="002973CC">
        <w:rPr>
          <w:sz w:val="20"/>
          <w:szCs w:val="20"/>
        </w:rPr>
        <w:t>роект реализован учащимися 1 – 6 классов</w:t>
      </w:r>
    </w:p>
    <w:p w:rsidR="005A68FD" w:rsidRPr="002973CC" w:rsidRDefault="005A68FD" w:rsidP="002973CC">
      <w:pPr>
        <w:pStyle w:val="a9"/>
        <w:jc w:val="center"/>
        <w:rPr>
          <w:sz w:val="20"/>
          <w:szCs w:val="20"/>
        </w:rPr>
      </w:pPr>
      <w:r w:rsidRPr="002973CC">
        <w:rPr>
          <w:sz w:val="20"/>
          <w:szCs w:val="20"/>
        </w:rPr>
        <w:t xml:space="preserve">МБОУ «Большеатмасская СОШ» и членами </w:t>
      </w:r>
      <w:proofErr w:type="gramStart"/>
      <w:r w:rsidRPr="002973CC">
        <w:rPr>
          <w:sz w:val="20"/>
          <w:szCs w:val="20"/>
        </w:rPr>
        <w:t>волонтерского</w:t>
      </w:r>
      <w:proofErr w:type="gramEnd"/>
    </w:p>
    <w:p w:rsidR="005A68FD" w:rsidRPr="002973CC" w:rsidRDefault="005A68FD" w:rsidP="002973CC">
      <w:pPr>
        <w:pStyle w:val="a9"/>
        <w:jc w:val="center"/>
        <w:rPr>
          <w:sz w:val="20"/>
          <w:szCs w:val="20"/>
        </w:rPr>
      </w:pPr>
      <w:r w:rsidRPr="002973CC">
        <w:rPr>
          <w:sz w:val="20"/>
          <w:szCs w:val="20"/>
        </w:rPr>
        <w:t>отряда «Молодежь XXI века» клуба «Юность»</w:t>
      </w:r>
    </w:p>
    <w:p w:rsidR="005A68FD" w:rsidRPr="002973CC" w:rsidRDefault="005A68FD" w:rsidP="005A68FD">
      <w:pPr>
        <w:pStyle w:val="a9"/>
        <w:jc w:val="center"/>
        <w:rPr>
          <w:sz w:val="20"/>
          <w:szCs w:val="20"/>
        </w:rPr>
      </w:pPr>
    </w:p>
    <w:p w:rsidR="005A68FD" w:rsidRPr="002973CC" w:rsidRDefault="005A68FD" w:rsidP="002973CC">
      <w:pPr>
        <w:spacing w:after="0" w:line="240" w:lineRule="auto"/>
        <w:ind w:left="720"/>
        <w:jc w:val="both"/>
        <w:rPr>
          <w:rFonts w:ascii="Times New Roman" w:eastAsia="Times New Roman" w:hAnsi="Times New Roman" w:cs="Times New Roman"/>
          <w:sz w:val="20"/>
          <w:szCs w:val="20"/>
          <w:lang w:eastAsia="ru-RU"/>
        </w:rPr>
      </w:pPr>
      <w:r w:rsidRPr="002973CC">
        <w:rPr>
          <w:rFonts w:ascii="Times New Roman" w:eastAsia="Times New Roman" w:hAnsi="Times New Roman" w:cs="Times New Roman"/>
          <w:b/>
          <w:bCs/>
          <w:color w:val="000000"/>
          <w:sz w:val="20"/>
          <w:szCs w:val="20"/>
          <w:lang w:val="en-US" w:eastAsia="ru-RU"/>
        </w:rPr>
        <w:t>I</w:t>
      </w:r>
      <w:r w:rsidRPr="002973CC">
        <w:rPr>
          <w:rFonts w:ascii="Times New Roman" w:eastAsia="Times New Roman" w:hAnsi="Times New Roman" w:cs="Times New Roman"/>
          <w:b/>
          <w:bCs/>
          <w:color w:val="000000"/>
          <w:sz w:val="20"/>
          <w:szCs w:val="20"/>
          <w:lang w:eastAsia="ru-RU"/>
        </w:rPr>
        <w:t>. Информационная карта социального проекта</w:t>
      </w:r>
    </w:p>
    <w:p w:rsidR="005A68FD" w:rsidRPr="002973CC" w:rsidRDefault="005A68FD" w:rsidP="002973CC">
      <w:pPr>
        <w:spacing w:after="0" w:line="240" w:lineRule="auto"/>
        <w:jc w:val="both"/>
        <w:rPr>
          <w:rFonts w:ascii="Times New Roman" w:eastAsia="Times New Roman" w:hAnsi="Times New Roman" w:cs="Times New Roman"/>
          <w:b/>
          <w:i/>
          <w:sz w:val="20"/>
          <w:szCs w:val="20"/>
          <w:lang w:eastAsia="ru-RU"/>
        </w:rPr>
      </w:pPr>
      <w:r w:rsidRPr="002973CC">
        <w:rPr>
          <w:rFonts w:ascii="Times New Roman" w:eastAsia="Times New Roman" w:hAnsi="Times New Roman" w:cs="Times New Roman"/>
          <w:b/>
          <w:i/>
          <w:sz w:val="20"/>
          <w:szCs w:val="20"/>
          <w:lang w:eastAsia="ru-RU"/>
        </w:rPr>
        <w:t>1. Наименование проекта</w:t>
      </w:r>
    </w:p>
    <w:p w:rsidR="005A68FD" w:rsidRPr="002973CC" w:rsidRDefault="005A68FD" w:rsidP="002973CC">
      <w:pPr>
        <w:spacing w:after="0" w:line="240" w:lineRule="auto"/>
        <w:jc w:val="both"/>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«Лето дружит с книгой»</w:t>
      </w:r>
    </w:p>
    <w:p w:rsidR="005A68FD" w:rsidRPr="002973CC" w:rsidRDefault="005A68FD" w:rsidP="002973CC">
      <w:pPr>
        <w:spacing w:after="0" w:line="240" w:lineRule="auto"/>
        <w:jc w:val="both"/>
        <w:rPr>
          <w:rFonts w:ascii="Times New Roman" w:eastAsia="Times New Roman" w:hAnsi="Times New Roman" w:cs="Times New Roman"/>
          <w:b/>
          <w:i/>
          <w:sz w:val="20"/>
          <w:szCs w:val="20"/>
          <w:lang w:eastAsia="ru-RU"/>
        </w:rPr>
      </w:pPr>
      <w:r w:rsidRPr="002973CC">
        <w:rPr>
          <w:rFonts w:ascii="Times New Roman" w:eastAsia="Times New Roman" w:hAnsi="Times New Roman" w:cs="Times New Roman"/>
          <w:b/>
          <w:i/>
          <w:sz w:val="20"/>
          <w:szCs w:val="20"/>
          <w:lang w:eastAsia="ru-RU"/>
        </w:rPr>
        <w:t>2. Авторы проекта</w:t>
      </w:r>
    </w:p>
    <w:p w:rsidR="005A68FD" w:rsidRPr="002973CC" w:rsidRDefault="005A68FD" w:rsidP="002973CC">
      <w:pPr>
        <w:spacing w:after="0" w:line="240" w:lineRule="auto"/>
        <w:jc w:val="both"/>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 xml:space="preserve">Заведующая </w:t>
      </w:r>
      <w:proofErr w:type="spellStart"/>
      <w:r w:rsidRPr="002973CC">
        <w:rPr>
          <w:rFonts w:ascii="Times New Roman" w:eastAsia="Times New Roman" w:hAnsi="Times New Roman" w:cs="Times New Roman"/>
          <w:sz w:val="20"/>
          <w:szCs w:val="20"/>
          <w:lang w:eastAsia="ru-RU"/>
        </w:rPr>
        <w:t>Большеатмасской</w:t>
      </w:r>
      <w:proofErr w:type="spellEnd"/>
      <w:r w:rsidRPr="002973CC">
        <w:rPr>
          <w:rFonts w:ascii="Times New Roman" w:eastAsia="Times New Roman" w:hAnsi="Times New Roman" w:cs="Times New Roman"/>
          <w:sz w:val="20"/>
          <w:szCs w:val="20"/>
          <w:lang w:eastAsia="ru-RU"/>
        </w:rPr>
        <w:t xml:space="preserve"> сельской библиотекой – филиалом Мамонова Анна Сергеевна</w:t>
      </w:r>
    </w:p>
    <w:p w:rsidR="005A68FD" w:rsidRPr="002973CC" w:rsidRDefault="005A68FD" w:rsidP="002973CC">
      <w:pPr>
        <w:spacing w:after="0" w:line="240" w:lineRule="auto"/>
        <w:jc w:val="both"/>
        <w:rPr>
          <w:rFonts w:ascii="Times New Roman" w:eastAsia="Times New Roman" w:hAnsi="Times New Roman" w:cs="Times New Roman"/>
          <w:b/>
          <w:i/>
          <w:sz w:val="20"/>
          <w:szCs w:val="20"/>
          <w:lang w:eastAsia="ru-RU"/>
        </w:rPr>
      </w:pPr>
      <w:r w:rsidRPr="002973CC">
        <w:rPr>
          <w:rFonts w:ascii="Times New Roman" w:eastAsia="Times New Roman" w:hAnsi="Times New Roman" w:cs="Times New Roman"/>
          <w:b/>
          <w:i/>
          <w:sz w:val="20"/>
          <w:szCs w:val="20"/>
          <w:lang w:eastAsia="ru-RU"/>
        </w:rPr>
        <w:t>3. Целевая группа</w:t>
      </w:r>
    </w:p>
    <w:p w:rsidR="005A68FD" w:rsidRPr="002973CC" w:rsidRDefault="005A68FD" w:rsidP="002973CC">
      <w:pPr>
        <w:spacing w:after="0" w:line="240" w:lineRule="auto"/>
        <w:jc w:val="both"/>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Младшие школьники, учащиеся 5 – 6 классов, волонтеры,  педагоги и родители.</w:t>
      </w:r>
    </w:p>
    <w:p w:rsidR="005A68FD" w:rsidRPr="002973CC" w:rsidRDefault="005A68FD" w:rsidP="002973CC">
      <w:pPr>
        <w:spacing w:after="0" w:line="240" w:lineRule="auto"/>
        <w:ind w:left="720"/>
        <w:jc w:val="both"/>
        <w:rPr>
          <w:rFonts w:ascii="Times New Roman" w:eastAsia="Times New Roman" w:hAnsi="Times New Roman" w:cs="Times New Roman"/>
          <w:b/>
          <w:i/>
          <w:sz w:val="20"/>
          <w:szCs w:val="20"/>
          <w:lang w:eastAsia="ru-RU"/>
        </w:rPr>
      </w:pPr>
      <w:r w:rsidRPr="002973CC">
        <w:rPr>
          <w:rFonts w:ascii="Times New Roman" w:eastAsia="Times New Roman" w:hAnsi="Times New Roman" w:cs="Times New Roman"/>
          <w:b/>
          <w:i/>
          <w:sz w:val="20"/>
          <w:szCs w:val="20"/>
          <w:lang w:eastAsia="ru-RU"/>
        </w:rPr>
        <w:t>4. Краткая аннотация содержания проекта</w:t>
      </w:r>
    </w:p>
    <w:p w:rsidR="005A68FD" w:rsidRPr="002973CC" w:rsidRDefault="005A68FD" w:rsidP="002973CC">
      <w:pPr>
        <w:spacing w:after="0" w:line="240" w:lineRule="auto"/>
        <w:ind w:firstLine="708"/>
        <w:jc w:val="both"/>
        <w:rPr>
          <w:rFonts w:ascii="Times New Roman" w:hAnsi="Times New Roman" w:cs="Times New Roman"/>
          <w:sz w:val="20"/>
          <w:szCs w:val="20"/>
          <w:lang w:eastAsia="ru-RU"/>
        </w:rPr>
      </w:pPr>
      <w:r w:rsidRPr="002973CC">
        <w:rPr>
          <w:rFonts w:ascii="Times New Roman" w:hAnsi="Times New Roman" w:cs="Times New Roman"/>
          <w:sz w:val="20"/>
          <w:szCs w:val="20"/>
          <w:lang w:eastAsia="ru-RU"/>
        </w:rPr>
        <w:t xml:space="preserve">Главная  задача библиотеки в летний период – сделать чтение детей полезным и целенаправленным. Библиотека даёт возможность ребёнку во время каникул с пользой провести свободное время, пополнить багаж знаний, развить свои способности.  </w:t>
      </w:r>
    </w:p>
    <w:p w:rsidR="005A68FD" w:rsidRPr="002973CC" w:rsidRDefault="005A68FD" w:rsidP="002973CC">
      <w:pPr>
        <w:spacing w:after="0" w:line="240" w:lineRule="auto"/>
        <w:ind w:firstLine="360"/>
        <w:jc w:val="both"/>
        <w:rPr>
          <w:rFonts w:ascii="Times New Roman" w:hAnsi="Times New Roman" w:cs="Times New Roman"/>
          <w:sz w:val="20"/>
          <w:szCs w:val="20"/>
        </w:rPr>
      </w:pPr>
      <w:r w:rsidRPr="002973CC">
        <w:rPr>
          <w:rFonts w:ascii="Times New Roman" w:hAnsi="Times New Roman" w:cs="Times New Roman"/>
          <w:sz w:val="20"/>
          <w:szCs w:val="20"/>
          <w:lang w:eastAsia="ru-RU"/>
        </w:rPr>
        <w:lastRenderedPageBreak/>
        <w:t>Но</w:t>
      </w:r>
      <w:r w:rsidRPr="002973CC">
        <w:rPr>
          <w:rFonts w:ascii="Times New Roman" w:hAnsi="Times New Roman" w:cs="Times New Roman"/>
          <w:color w:val="FF0000"/>
          <w:sz w:val="20"/>
          <w:szCs w:val="20"/>
          <w:lang w:eastAsia="ru-RU"/>
        </w:rPr>
        <w:t xml:space="preserve"> </w:t>
      </w:r>
      <w:r w:rsidRPr="002973CC">
        <w:rPr>
          <w:rFonts w:ascii="Times New Roman" w:hAnsi="Times New Roman" w:cs="Times New Roman"/>
          <w:sz w:val="20"/>
          <w:szCs w:val="20"/>
        </w:rPr>
        <w:t>как сделать так, чтобы летом детям было интересно с книгой? На решение этого вопроса и направлен социальный проект «Лето дружит с книгой». Он включает в себя:</w:t>
      </w:r>
    </w:p>
    <w:p w:rsidR="005A68FD" w:rsidRPr="002973CC" w:rsidRDefault="005A68FD" w:rsidP="002973CC">
      <w:pPr>
        <w:pStyle w:val="a7"/>
        <w:numPr>
          <w:ilvl w:val="0"/>
          <w:numId w:val="11"/>
        </w:num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привлечение детей и подростков в библиотеку через включение их в реализацию проектных мероприятий и событий;</w:t>
      </w:r>
    </w:p>
    <w:p w:rsidR="005A68FD" w:rsidRPr="002973CC" w:rsidRDefault="005A68FD" w:rsidP="002973CC">
      <w:pPr>
        <w:pStyle w:val="a7"/>
        <w:numPr>
          <w:ilvl w:val="0"/>
          <w:numId w:val="11"/>
        </w:num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развитие интеллекта школьника через игру и книгу;</w:t>
      </w:r>
    </w:p>
    <w:p w:rsidR="005A68FD" w:rsidRPr="002973CC" w:rsidRDefault="005A68FD" w:rsidP="002973CC">
      <w:pPr>
        <w:pStyle w:val="a7"/>
        <w:numPr>
          <w:ilvl w:val="0"/>
          <w:numId w:val="11"/>
        </w:num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совместное творчество детей и их родителей.</w:t>
      </w:r>
    </w:p>
    <w:p w:rsidR="005A68FD" w:rsidRPr="002973CC" w:rsidRDefault="005A68FD" w:rsidP="002973CC">
      <w:pPr>
        <w:spacing w:after="0" w:line="240" w:lineRule="auto"/>
        <w:ind w:left="720"/>
        <w:rPr>
          <w:rFonts w:ascii="Times New Roman" w:eastAsia="Times New Roman" w:hAnsi="Times New Roman" w:cs="Times New Roman"/>
          <w:b/>
          <w:i/>
          <w:sz w:val="20"/>
          <w:szCs w:val="20"/>
          <w:lang w:eastAsia="ru-RU"/>
        </w:rPr>
      </w:pPr>
      <w:r w:rsidRPr="002973CC">
        <w:rPr>
          <w:rFonts w:ascii="Times New Roman" w:eastAsia="Times New Roman" w:hAnsi="Times New Roman" w:cs="Times New Roman"/>
          <w:b/>
          <w:i/>
          <w:sz w:val="20"/>
          <w:szCs w:val="20"/>
          <w:lang w:eastAsia="ru-RU"/>
        </w:rPr>
        <w:t>5. Сроки выполнения проекта</w:t>
      </w:r>
    </w:p>
    <w:p w:rsidR="005A68FD" w:rsidRPr="002973CC" w:rsidRDefault="005A68FD" w:rsidP="002973CC">
      <w:pPr>
        <w:spacing w:after="0" w:line="240" w:lineRule="auto"/>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 xml:space="preserve"> Май – август 2018 года</w:t>
      </w:r>
    </w:p>
    <w:p w:rsidR="005A68FD" w:rsidRPr="002973CC" w:rsidRDefault="005A68FD" w:rsidP="002973CC">
      <w:pPr>
        <w:numPr>
          <w:ilvl w:val="0"/>
          <w:numId w:val="9"/>
        </w:numPr>
        <w:spacing w:after="0" w:line="240" w:lineRule="auto"/>
        <w:contextualSpacing/>
        <w:rPr>
          <w:rFonts w:ascii="Times New Roman" w:eastAsia="Times New Roman" w:hAnsi="Times New Roman" w:cs="Times New Roman"/>
          <w:b/>
          <w:i/>
          <w:sz w:val="20"/>
          <w:szCs w:val="20"/>
          <w:lang w:eastAsia="ru-RU"/>
        </w:rPr>
      </w:pPr>
      <w:r w:rsidRPr="002973CC">
        <w:rPr>
          <w:rFonts w:ascii="Times New Roman" w:eastAsia="Times New Roman" w:hAnsi="Times New Roman" w:cs="Times New Roman"/>
          <w:b/>
          <w:i/>
          <w:sz w:val="20"/>
          <w:szCs w:val="20"/>
          <w:lang w:eastAsia="ru-RU"/>
        </w:rPr>
        <w:t>Контактная информация</w:t>
      </w:r>
    </w:p>
    <w:p w:rsidR="005A68FD" w:rsidRPr="002973CC" w:rsidRDefault="005A68FD" w:rsidP="002973CC">
      <w:pPr>
        <w:spacing w:after="0" w:line="240" w:lineRule="auto"/>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646274,</w:t>
      </w:r>
    </w:p>
    <w:p w:rsidR="005A68FD" w:rsidRPr="002973CC" w:rsidRDefault="005A68FD" w:rsidP="002973CC">
      <w:pPr>
        <w:spacing w:after="0" w:line="240" w:lineRule="auto"/>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Омская область</w:t>
      </w:r>
    </w:p>
    <w:p w:rsidR="005A68FD" w:rsidRPr="002973CC" w:rsidRDefault="005A68FD" w:rsidP="002973CC">
      <w:pPr>
        <w:spacing w:after="0" w:line="240" w:lineRule="auto"/>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Черлакский  район</w:t>
      </w:r>
    </w:p>
    <w:p w:rsidR="005A68FD" w:rsidRPr="002973CC" w:rsidRDefault="005A68FD" w:rsidP="002973CC">
      <w:pPr>
        <w:spacing w:after="0" w:line="240" w:lineRule="auto"/>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с. Большой Атмас</w:t>
      </w:r>
    </w:p>
    <w:p w:rsidR="005A68FD" w:rsidRPr="002973CC" w:rsidRDefault="005A68FD" w:rsidP="002973CC">
      <w:pPr>
        <w:spacing w:after="0" w:line="240" w:lineRule="auto"/>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ул. 20 лет Победы, дом 6</w:t>
      </w:r>
    </w:p>
    <w:p w:rsidR="005A68FD" w:rsidRPr="002973CC" w:rsidRDefault="005A68FD" w:rsidP="002973CC">
      <w:pPr>
        <w:spacing w:after="0" w:line="240" w:lineRule="auto"/>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Большеатмасская сельская библиотека - филиал</w:t>
      </w:r>
    </w:p>
    <w:p w:rsidR="005A68FD" w:rsidRPr="002973CC" w:rsidRDefault="005A68FD" w:rsidP="002973CC">
      <w:pPr>
        <w:spacing w:after="0" w:line="240" w:lineRule="auto"/>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тел.: 838153 5 54 45</w:t>
      </w:r>
    </w:p>
    <w:p w:rsidR="005A68FD" w:rsidRPr="002973CC" w:rsidRDefault="005A68FD" w:rsidP="002973CC">
      <w:pPr>
        <w:spacing w:after="0" w:line="240" w:lineRule="auto"/>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 xml:space="preserve"> </w:t>
      </w:r>
      <w:hyperlink r:id="rId8" w:history="1">
        <w:r w:rsidRPr="002973CC">
          <w:rPr>
            <w:rStyle w:val="ac"/>
            <w:rFonts w:ascii="Times New Roman" w:eastAsia="Times New Roman" w:hAnsi="Times New Roman" w:cs="Times New Roman"/>
            <w:color w:val="000000" w:themeColor="text1"/>
            <w:sz w:val="20"/>
            <w:szCs w:val="20"/>
            <w:lang w:val="en-US" w:eastAsia="ru-RU"/>
          </w:rPr>
          <w:t>bibliotecka</w:t>
        </w:r>
        <w:r w:rsidRPr="002973CC">
          <w:rPr>
            <w:rStyle w:val="ac"/>
            <w:rFonts w:ascii="Times New Roman" w:eastAsia="Times New Roman" w:hAnsi="Times New Roman" w:cs="Times New Roman"/>
            <w:color w:val="000000" w:themeColor="text1"/>
            <w:sz w:val="20"/>
            <w:szCs w:val="20"/>
            <w:lang w:eastAsia="ru-RU"/>
          </w:rPr>
          <w:t>-</w:t>
        </w:r>
        <w:r w:rsidRPr="002973CC">
          <w:rPr>
            <w:rStyle w:val="ac"/>
            <w:rFonts w:ascii="Times New Roman" w:eastAsia="Times New Roman" w:hAnsi="Times New Roman" w:cs="Times New Roman"/>
            <w:color w:val="000000" w:themeColor="text1"/>
            <w:sz w:val="20"/>
            <w:szCs w:val="20"/>
            <w:lang w:val="en-US" w:eastAsia="ru-RU"/>
          </w:rPr>
          <w:t>batmas</w:t>
        </w:r>
        <w:r w:rsidRPr="002973CC">
          <w:rPr>
            <w:rStyle w:val="ac"/>
            <w:rFonts w:ascii="Times New Roman" w:eastAsia="Times New Roman" w:hAnsi="Times New Roman" w:cs="Times New Roman"/>
            <w:color w:val="000000" w:themeColor="text1"/>
            <w:sz w:val="20"/>
            <w:szCs w:val="20"/>
            <w:lang w:eastAsia="ru-RU"/>
          </w:rPr>
          <w:t>-</w:t>
        </w:r>
        <w:r w:rsidRPr="002973CC">
          <w:rPr>
            <w:rStyle w:val="ac"/>
            <w:rFonts w:ascii="Times New Roman" w:eastAsia="Times New Roman" w:hAnsi="Times New Roman" w:cs="Times New Roman"/>
            <w:color w:val="000000" w:themeColor="text1"/>
            <w:sz w:val="20"/>
            <w:szCs w:val="20"/>
            <w:lang w:val="en-US" w:eastAsia="ru-RU"/>
          </w:rPr>
          <w:t>lib</w:t>
        </w:r>
        <w:r w:rsidRPr="002973CC">
          <w:rPr>
            <w:rStyle w:val="ac"/>
            <w:rFonts w:ascii="Times New Roman" w:eastAsia="Times New Roman" w:hAnsi="Times New Roman" w:cs="Times New Roman"/>
            <w:color w:val="000000" w:themeColor="text1"/>
            <w:sz w:val="20"/>
            <w:szCs w:val="20"/>
            <w:lang w:eastAsia="ru-RU"/>
          </w:rPr>
          <w:t>@</w:t>
        </w:r>
        <w:r w:rsidRPr="002973CC">
          <w:rPr>
            <w:rStyle w:val="ac"/>
            <w:rFonts w:ascii="Times New Roman" w:eastAsia="Times New Roman" w:hAnsi="Times New Roman" w:cs="Times New Roman"/>
            <w:color w:val="000000" w:themeColor="text1"/>
            <w:sz w:val="20"/>
            <w:szCs w:val="20"/>
            <w:lang w:val="en-US" w:eastAsia="ru-RU"/>
          </w:rPr>
          <w:t>yandex</w:t>
        </w:r>
        <w:r w:rsidRPr="002973CC">
          <w:rPr>
            <w:rStyle w:val="ac"/>
            <w:rFonts w:ascii="Times New Roman" w:eastAsia="Times New Roman" w:hAnsi="Times New Roman" w:cs="Times New Roman"/>
            <w:color w:val="000000" w:themeColor="text1"/>
            <w:sz w:val="20"/>
            <w:szCs w:val="20"/>
            <w:lang w:eastAsia="ru-RU"/>
          </w:rPr>
          <w:t>.</w:t>
        </w:r>
        <w:proofErr w:type="spellStart"/>
        <w:r w:rsidRPr="002973CC">
          <w:rPr>
            <w:rStyle w:val="ac"/>
            <w:rFonts w:ascii="Times New Roman" w:eastAsia="Times New Roman" w:hAnsi="Times New Roman" w:cs="Times New Roman"/>
            <w:color w:val="000000" w:themeColor="text1"/>
            <w:sz w:val="20"/>
            <w:szCs w:val="20"/>
            <w:lang w:val="en-US" w:eastAsia="ru-RU"/>
          </w:rPr>
          <w:t>ru</w:t>
        </w:r>
        <w:proofErr w:type="spellEnd"/>
      </w:hyperlink>
    </w:p>
    <w:p w:rsidR="005A68FD" w:rsidRPr="00F17331" w:rsidRDefault="005A68FD" w:rsidP="002973CC">
      <w:pPr>
        <w:spacing w:after="0" w:line="240" w:lineRule="auto"/>
        <w:rPr>
          <w:rFonts w:ascii="Times New Roman" w:eastAsia="Times New Roman" w:hAnsi="Times New Roman" w:cs="Times New Roman"/>
          <w:sz w:val="18"/>
          <w:szCs w:val="20"/>
          <w:lang w:eastAsia="ru-RU"/>
        </w:rPr>
      </w:pPr>
    </w:p>
    <w:p w:rsidR="005A68FD" w:rsidRPr="002973CC" w:rsidRDefault="005A68FD" w:rsidP="002973CC">
      <w:pPr>
        <w:spacing w:after="0" w:line="240" w:lineRule="auto"/>
        <w:rPr>
          <w:rFonts w:ascii="Times New Roman" w:eastAsia="Times New Roman" w:hAnsi="Times New Roman" w:cs="Times New Roman"/>
          <w:b/>
          <w:sz w:val="20"/>
          <w:szCs w:val="20"/>
          <w:lang w:eastAsia="ru-RU"/>
        </w:rPr>
      </w:pPr>
      <w:r w:rsidRPr="002973CC">
        <w:rPr>
          <w:rFonts w:ascii="Times New Roman" w:eastAsia="Times New Roman" w:hAnsi="Times New Roman" w:cs="Times New Roman"/>
          <w:b/>
          <w:sz w:val="20"/>
          <w:szCs w:val="20"/>
          <w:lang w:eastAsia="ru-RU"/>
        </w:rPr>
        <w:t>7.</w:t>
      </w:r>
      <w:r w:rsidRPr="002973CC">
        <w:rPr>
          <w:rFonts w:ascii="Times New Roman" w:eastAsia="Times New Roman" w:hAnsi="Times New Roman" w:cs="Times New Roman"/>
          <w:b/>
          <w:sz w:val="20"/>
          <w:szCs w:val="20"/>
          <w:lang w:eastAsia="ru-RU"/>
        </w:rPr>
        <w:tab/>
        <w:t>Руководитель проекта</w:t>
      </w:r>
    </w:p>
    <w:p w:rsidR="005A68FD" w:rsidRPr="002973CC" w:rsidRDefault="005A68FD" w:rsidP="002973CC">
      <w:pPr>
        <w:spacing w:after="0" w:line="240" w:lineRule="auto"/>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 xml:space="preserve">Мамонова Анна Сергеевна, заведующая </w:t>
      </w:r>
      <w:proofErr w:type="spellStart"/>
      <w:r w:rsidRPr="002973CC">
        <w:rPr>
          <w:rFonts w:ascii="Times New Roman" w:eastAsia="Times New Roman" w:hAnsi="Times New Roman" w:cs="Times New Roman"/>
          <w:sz w:val="20"/>
          <w:szCs w:val="20"/>
          <w:lang w:eastAsia="ru-RU"/>
        </w:rPr>
        <w:t>Большеатмасской</w:t>
      </w:r>
      <w:proofErr w:type="spellEnd"/>
      <w:r w:rsidRPr="002973CC">
        <w:rPr>
          <w:rFonts w:ascii="Times New Roman" w:eastAsia="Times New Roman" w:hAnsi="Times New Roman" w:cs="Times New Roman"/>
          <w:sz w:val="20"/>
          <w:szCs w:val="20"/>
          <w:lang w:eastAsia="ru-RU"/>
        </w:rPr>
        <w:t xml:space="preserve"> сельской библиотекой – филиалом</w:t>
      </w:r>
    </w:p>
    <w:p w:rsidR="005A68FD" w:rsidRPr="002973CC" w:rsidRDefault="005A68FD" w:rsidP="002973CC">
      <w:pPr>
        <w:spacing w:after="0" w:line="240" w:lineRule="auto"/>
        <w:jc w:val="right"/>
        <w:rPr>
          <w:rFonts w:ascii="Times New Roman" w:hAnsi="Times New Roman" w:cs="Times New Roman"/>
          <w:sz w:val="20"/>
          <w:szCs w:val="20"/>
        </w:rPr>
      </w:pPr>
      <w:r w:rsidRPr="002973CC">
        <w:rPr>
          <w:rFonts w:ascii="Times New Roman" w:hAnsi="Times New Roman" w:cs="Times New Roman"/>
          <w:sz w:val="20"/>
          <w:szCs w:val="20"/>
        </w:rPr>
        <w:t>Лето – жаркая пора,</w:t>
      </w:r>
    </w:p>
    <w:p w:rsidR="005A68FD" w:rsidRPr="002973CC" w:rsidRDefault="005A68FD" w:rsidP="002973CC">
      <w:pPr>
        <w:spacing w:after="0" w:line="240" w:lineRule="auto"/>
        <w:jc w:val="right"/>
        <w:rPr>
          <w:rFonts w:ascii="Times New Roman" w:hAnsi="Times New Roman" w:cs="Times New Roman"/>
          <w:sz w:val="20"/>
          <w:szCs w:val="20"/>
        </w:rPr>
      </w:pPr>
      <w:r w:rsidRPr="002973CC">
        <w:rPr>
          <w:rFonts w:ascii="Times New Roman" w:hAnsi="Times New Roman" w:cs="Times New Roman"/>
          <w:sz w:val="20"/>
          <w:szCs w:val="20"/>
        </w:rPr>
        <w:t>Светит солнышко с утра,</w:t>
      </w:r>
    </w:p>
    <w:p w:rsidR="005A68FD" w:rsidRPr="002973CC" w:rsidRDefault="005A68FD" w:rsidP="002973CC">
      <w:pPr>
        <w:spacing w:after="0" w:line="240" w:lineRule="auto"/>
        <w:jc w:val="right"/>
        <w:rPr>
          <w:rFonts w:ascii="Times New Roman" w:hAnsi="Times New Roman" w:cs="Times New Roman"/>
          <w:sz w:val="20"/>
          <w:szCs w:val="20"/>
        </w:rPr>
      </w:pPr>
      <w:r w:rsidRPr="002973CC">
        <w:rPr>
          <w:rFonts w:ascii="Times New Roman" w:hAnsi="Times New Roman" w:cs="Times New Roman"/>
          <w:sz w:val="20"/>
          <w:szCs w:val="20"/>
        </w:rPr>
        <w:t>Даже если дождь пойдёт -</w:t>
      </w:r>
    </w:p>
    <w:p w:rsidR="005A68FD" w:rsidRPr="002973CC" w:rsidRDefault="005A68FD" w:rsidP="002973CC">
      <w:pPr>
        <w:spacing w:after="0" w:line="240" w:lineRule="auto"/>
        <w:jc w:val="right"/>
        <w:rPr>
          <w:rFonts w:ascii="Times New Roman" w:hAnsi="Times New Roman" w:cs="Times New Roman"/>
          <w:sz w:val="20"/>
          <w:szCs w:val="20"/>
        </w:rPr>
      </w:pPr>
      <w:r w:rsidRPr="002973CC">
        <w:rPr>
          <w:rFonts w:ascii="Times New Roman" w:hAnsi="Times New Roman" w:cs="Times New Roman"/>
          <w:sz w:val="20"/>
          <w:szCs w:val="20"/>
        </w:rPr>
        <w:t>Вокруг сияет всё, поёт.</w:t>
      </w:r>
    </w:p>
    <w:p w:rsidR="005A68FD" w:rsidRPr="002973CC" w:rsidRDefault="005A68FD" w:rsidP="002973CC">
      <w:pPr>
        <w:spacing w:after="0" w:line="240" w:lineRule="auto"/>
        <w:jc w:val="right"/>
        <w:rPr>
          <w:rFonts w:ascii="Times New Roman" w:hAnsi="Times New Roman" w:cs="Times New Roman"/>
          <w:sz w:val="20"/>
          <w:szCs w:val="20"/>
        </w:rPr>
      </w:pPr>
      <w:r w:rsidRPr="002973CC">
        <w:rPr>
          <w:rFonts w:ascii="Times New Roman" w:hAnsi="Times New Roman" w:cs="Times New Roman"/>
          <w:sz w:val="20"/>
          <w:szCs w:val="20"/>
        </w:rPr>
        <w:t>Летом – синяя река</w:t>
      </w:r>
    </w:p>
    <w:p w:rsidR="005A68FD" w:rsidRPr="002973CC" w:rsidRDefault="005A68FD" w:rsidP="002973CC">
      <w:pPr>
        <w:spacing w:after="0" w:line="240" w:lineRule="auto"/>
        <w:jc w:val="right"/>
        <w:rPr>
          <w:rFonts w:ascii="Times New Roman" w:hAnsi="Times New Roman" w:cs="Times New Roman"/>
          <w:sz w:val="20"/>
          <w:szCs w:val="20"/>
        </w:rPr>
      </w:pPr>
      <w:r w:rsidRPr="002973CC">
        <w:rPr>
          <w:rFonts w:ascii="Times New Roman" w:hAnsi="Times New Roman" w:cs="Times New Roman"/>
          <w:sz w:val="20"/>
          <w:szCs w:val="20"/>
        </w:rPr>
        <w:t>И плывут в ней облака,</w:t>
      </w:r>
    </w:p>
    <w:p w:rsidR="005A68FD" w:rsidRPr="002973CC" w:rsidRDefault="005A68FD" w:rsidP="002973CC">
      <w:pPr>
        <w:spacing w:after="0" w:line="240" w:lineRule="auto"/>
        <w:jc w:val="right"/>
        <w:rPr>
          <w:rFonts w:ascii="Times New Roman" w:hAnsi="Times New Roman" w:cs="Times New Roman"/>
          <w:sz w:val="20"/>
          <w:szCs w:val="20"/>
        </w:rPr>
      </w:pPr>
      <w:r w:rsidRPr="002973CC">
        <w:rPr>
          <w:rFonts w:ascii="Times New Roman" w:hAnsi="Times New Roman" w:cs="Times New Roman"/>
          <w:sz w:val="20"/>
          <w:szCs w:val="20"/>
        </w:rPr>
        <w:t>Рубином ягоды горят,</w:t>
      </w:r>
    </w:p>
    <w:p w:rsidR="005A68FD" w:rsidRPr="002973CC" w:rsidRDefault="005A68FD" w:rsidP="002973CC">
      <w:pPr>
        <w:spacing w:after="0" w:line="240" w:lineRule="auto"/>
        <w:jc w:val="right"/>
        <w:rPr>
          <w:rFonts w:ascii="Times New Roman" w:hAnsi="Times New Roman" w:cs="Times New Roman"/>
          <w:sz w:val="20"/>
          <w:szCs w:val="20"/>
        </w:rPr>
      </w:pPr>
      <w:r w:rsidRPr="002973CC">
        <w:rPr>
          <w:rFonts w:ascii="Times New Roman" w:hAnsi="Times New Roman" w:cs="Times New Roman"/>
          <w:sz w:val="20"/>
          <w:szCs w:val="20"/>
        </w:rPr>
        <w:t>Пора каникул для ребят.</w:t>
      </w:r>
    </w:p>
    <w:p w:rsidR="005A68FD" w:rsidRPr="002973CC" w:rsidRDefault="005A68FD" w:rsidP="002973CC">
      <w:pPr>
        <w:numPr>
          <w:ilvl w:val="2"/>
          <w:numId w:val="10"/>
        </w:numPr>
        <w:spacing w:after="0" w:line="240" w:lineRule="auto"/>
        <w:contextualSpacing/>
        <w:jc w:val="both"/>
        <w:rPr>
          <w:rFonts w:ascii="Times New Roman" w:eastAsia="Times New Roman" w:hAnsi="Times New Roman" w:cs="Times New Roman"/>
          <w:sz w:val="20"/>
          <w:szCs w:val="20"/>
          <w:lang w:eastAsia="ru-RU"/>
        </w:rPr>
      </w:pPr>
      <w:r w:rsidRPr="002973CC">
        <w:rPr>
          <w:rFonts w:ascii="Times New Roman" w:eastAsia="Times New Roman" w:hAnsi="Times New Roman" w:cs="Times New Roman"/>
          <w:b/>
          <w:bCs/>
          <w:color w:val="000000"/>
          <w:sz w:val="20"/>
          <w:szCs w:val="20"/>
          <w:lang w:eastAsia="ru-RU"/>
        </w:rPr>
        <w:t>Актуальность проекта</w:t>
      </w:r>
    </w:p>
    <w:p w:rsidR="005A68FD" w:rsidRPr="00F17331" w:rsidRDefault="005A68FD" w:rsidP="002973CC">
      <w:pPr>
        <w:spacing w:after="0" w:line="240" w:lineRule="auto"/>
        <w:ind w:left="2520"/>
        <w:contextualSpacing/>
        <w:jc w:val="both"/>
        <w:rPr>
          <w:rFonts w:ascii="Times New Roman" w:eastAsia="Times New Roman" w:hAnsi="Times New Roman" w:cs="Times New Roman"/>
          <w:color w:val="FF0000"/>
          <w:sz w:val="12"/>
          <w:szCs w:val="20"/>
          <w:lang w:eastAsia="ru-RU"/>
        </w:rPr>
      </w:pPr>
    </w:p>
    <w:p w:rsidR="005A68FD" w:rsidRPr="002973CC" w:rsidRDefault="005A68FD" w:rsidP="002973CC">
      <w:pPr>
        <w:spacing w:after="0" w:line="240" w:lineRule="auto"/>
        <w:ind w:firstLine="708"/>
        <w:jc w:val="both"/>
        <w:rPr>
          <w:rFonts w:ascii="Times New Roman" w:hAnsi="Times New Roman" w:cs="Times New Roman"/>
          <w:sz w:val="20"/>
          <w:szCs w:val="20"/>
        </w:rPr>
      </w:pPr>
      <w:r w:rsidRPr="002973CC">
        <w:rPr>
          <w:rFonts w:ascii="Times New Roman" w:hAnsi="Times New Roman" w:cs="Times New Roman"/>
          <w:sz w:val="20"/>
          <w:szCs w:val="20"/>
        </w:rPr>
        <w:t xml:space="preserve">Лето для детей – самое любимое время. </w:t>
      </w:r>
    </w:p>
    <w:p w:rsidR="005A68FD" w:rsidRPr="002973CC" w:rsidRDefault="005A68FD" w:rsidP="002973CC">
      <w:pPr>
        <w:spacing w:after="0" w:line="240" w:lineRule="auto"/>
        <w:ind w:firstLine="708"/>
        <w:jc w:val="both"/>
        <w:rPr>
          <w:rFonts w:ascii="Times New Roman" w:hAnsi="Times New Roman" w:cs="Times New Roman"/>
          <w:sz w:val="20"/>
          <w:szCs w:val="20"/>
          <w:lang w:eastAsia="ru-RU"/>
        </w:rPr>
      </w:pPr>
      <w:r w:rsidRPr="002973CC">
        <w:rPr>
          <w:rFonts w:ascii="Times New Roman" w:hAnsi="Times New Roman" w:cs="Times New Roman"/>
          <w:sz w:val="20"/>
          <w:szCs w:val="20"/>
          <w:lang w:eastAsia="ru-RU"/>
        </w:rPr>
        <w:t xml:space="preserve">Это прекрасная пора отдыха, ведь так много разнообразных дел ждут </w:t>
      </w:r>
    </w:p>
    <w:p w:rsidR="005A68FD" w:rsidRPr="002973CC" w:rsidRDefault="005A68FD" w:rsidP="002973CC">
      <w:pPr>
        <w:spacing w:after="0" w:line="240" w:lineRule="auto"/>
        <w:jc w:val="both"/>
        <w:rPr>
          <w:rFonts w:ascii="Times New Roman" w:hAnsi="Times New Roman" w:cs="Times New Roman"/>
          <w:sz w:val="20"/>
          <w:szCs w:val="20"/>
          <w:lang w:eastAsia="ru-RU"/>
        </w:rPr>
      </w:pPr>
      <w:r w:rsidRPr="002973CC">
        <w:rPr>
          <w:rFonts w:ascii="Times New Roman" w:hAnsi="Times New Roman" w:cs="Times New Roman"/>
          <w:sz w:val="20"/>
          <w:szCs w:val="20"/>
          <w:lang w:eastAsia="ru-RU"/>
        </w:rPr>
        <w:t xml:space="preserve">ребят во время летних каникул: игры на свежем воздухе, встречи с друзьями, походы, занятия спортом и, конечно же, полезное времяпрепровождения. </w:t>
      </w:r>
    </w:p>
    <w:p w:rsidR="005A68FD" w:rsidRPr="002973CC" w:rsidRDefault="005A68FD" w:rsidP="002973CC">
      <w:pPr>
        <w:spacing w:after="0" w:line="240" w:lineRule="auto"/>
        <w:ind w:firstLine="708"/>
        <w:jc w:val="both"/>
        <w:rPr>
          <w:rFonts w:ascii="Times New Roman" w:hAnsi="Times New Roman" w:cs="Times New Roman"/>
          <w:sz w:val="20"/>
          <w:szCs w:val="20"/>
          <w:lang w:eastAsia="ru-RU"/>
        </w:rPr>
      </w:pPr>
      <w:r w:rsidRPr="002973CC">
        <w:rPr>
          <w:rFonts w:ascii="Times New Roman" w:hAnsi="Times New Roman" w:cs="Times New Roman"/>
          <w:sz w:val="20"/>
          <w:szCs w:val="20"/>
          <w:lang w:eastAsia="ru-RU"/>
        </w:rPr>
        <w:t>Организация досуговой деятельности – неотъемлемая часть освоения детьми знаний, повышения культурных компетенций, необходимых для формирования личности,</w:t>
      </w:r>
      <w:r w:rsidRPr="002973CC">
        <w:rPr>
          <w:rFonts w:ascii="Times New Roman" w:hAnsi="Times New Roman" w:cs="Times New Roman"/>
          <w:sz w:val="20"/>
          <w:szCs w:val="20"/>
        </w:rPr>
        <w:t xml:space="preserve"> а также традиционное направление деятельности библиотеки. Летом главной целью библиотеки является охват содержательным отдыхом как можно большего числа школьников, расширение их кругозора, развитие творческого потенциала, формирование бережного отношения к природе, привитие любви к книге и чтению. </w:t>
      </w:r>
      <w:r w:rsidRPr="002973CC">
        <w:rPr>
          <w:rFonts w:ascii="Times New Roman" w:hAnsi="Times New Roman" w:cs="Times New Roman"/>
          <w:sz w:val="20"/>
          <w:szCs w:val="20"/>
          <w:lang w:eastAsia="ru-RU"/>
        </w:rPr>
        <w:t xml:space="preserve">Важно, чтобы в этот период ребята не забыли про своего верного друга – книгу, так как именно с ней познается окружающий мир. И для скольких ребят книга в </w:t>
      </w:r>
      <w:r w:rsidRPr="002973CC">
        <w:rPr>
          <w:rFonts w:ascii="Times New Roman" w:hAnsi="Times New Roman" w:cs="Times New Roman"/>
          <w:sz w:val="20"/>
          <w:szCs w:val="20"/>
          <w:lang w:eastAsia="ru-RU"/>
        </w:rPr>
        <w:lastRenderedPageBreak/>
        <w:t xml:space="preserve">период каникул станет постоянным спутником, во многом зависит </w:t>
      </w:r>
      <w:proofErr w:type="gramStart"/>
      <w:r w:rsidRPr="002973CC">
        <w:rPr>
          <w:rFonts w:ascii="Times New Roman" w:hAnsi="Times New Roman" w:cs="Times New Roman"/>
          <w:sz w:val="20"/>
          <w:szCs w:val="20"/>
          <w:lang w:eastAsia="ru-RU"/>
        </w:rPr>
        <w:t>от</w:t>
      </w:r>
      <w:proofErr w:type="gramEnd"/>
      <w:r w:rsidRPr="002973CC">
        <w:rPr>
          <w:rFonts w:ascii="Times New Roman" w:hAnsi="Times New Roman" w:cs="Times New Roman"/>
          <w:sz w:val="20"/>
          <w:szCs w:val="20"/>
          <w:lang w:eastAsia="ru-RU"/>
        </w:rPr>
        <w:t xml:space="preserve"> библиотечных работников. Главная наша задача – сделать чтение детей полезным и целенаправленным. Библиотека даёт возможность ребёнку во время каникул с пользой провести свободное время, пополнить багаж знаний, развить свои способности.  </w:t>
      </w:r>
    </w:p>
    <w:p w:rsidR="005A68FD" w:rsidRPr="002973CC" w:rsidRDefault="005A68FD" w:rsidP="002973CC">
      <w:pPr>
        <w:spacing w:after="0" w:line="240" w:lineRule="auto"/>
        <w:ind w:firstLine="360"/>
        <w:jc w:val="both"/>
        <w:rPr>
          <w:rFonts w:ascii="Times New Roman" w:hAnsi="Times New Roman" w:cs="Times New Roman"/>
          <w:sz w:val="20"/>
          <w:szCs w:val="20"/>
        </w:rPr>
      </w:pPr>
      <w:r w:rsidRPr="002973CC">
        <w:rPr>
          <w:rFonts w:ascii="Times New Roman" w:hAnsi="Times New Roman" w:cs="Times New Roman"/>
          <w:sz w:val="20"/>
          <w:szCs w:val="20"/>
          <w:lang w:eastAsia="ru-RU"/>
        </w:rPr>
        <w:t>Но</w:t>
      </w:r>
      <w:r w:rsidRPr="002973CC">
        <w:rPr>
          <w:rFonts w:ascii="Times New Roman" w:hAnsi="Times New Roman" w:cs="Times New Roman"/>
          <w:color w:val="FF0000"/>
          <w:sz w:val="20"/>
          <w:szCs w:val="20"/>
          <w:lang w:eastAsia="ru-RU"/>
        </w:rPr>
        <w:t xml:space="preserve"> </w:t>
      </w:r>
      <w:r w:rsidRPr="002973CC">
        <w:rPr>
          <w:rFonts w:ascii="Times New Roman" w:hAnsi="Times New Roman" w:cs="Times New Roman"/>
          <w:sz w:val="20"/>
          <w:szCs w:val="20"/>
        </w:rPr>
        <w:t>как сделать так, чтобы летом детям было интересно с книгой? На решение этого вопроса и направлен социальный проект «Лето дружит с книгой». Он включает в себя:</w:t>
      </w:r>
    </w:p>
    <w:p w:rsidR="005A68FD" w:rsidRPr="002973CC" w:rsidRDefault="005A68FD" w:rsidP="002973CC">
      <w:pPr>
        <w:pStyle w:val="a7"/>
        <w:numPr>
          <w:ilvl w:val="0"/>
          <w:numId w:val="11"/>
        </w:num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привлечение детей и подростков в библиотеку через включение их в реализацию проектных мероприятий и событий;</w:t>
      </w:r>
    </w:p>
    <w:p w:rsidR="005A68FD" w:rsidRPr="002973CC" w:rsidRDefault="005A68FD" w:rsidP="002973CC">
      <w:pPr>
        <w:pStyle w:val="a7"/>
        <w:numPr>
          <w:ilvl w:val="0"/>
          <w:numId w:val="11"/>
        </w:num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развитие интеллекта школьника через игру и книгу;</w:t>
      </w:r>
    </w:p>
    <w:p w:rsidR="005A68FD" w:rsidRPr="002973CC" w:rsidRDefault="005A68FD" w:rsidP="002973CC">
      <w:pPr>
        <w:pStyle w:val="a7"/>
        <w:numPr>
          <w:ilvl w:val="0"/>
          <w:numId w:val="11"/>
        </w:num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совместное творчество детей и их родителей.</w:t>
      </w:r>
    </w:p>
    <w:p w:rsidR="005A68FD" w:rsidRPr="002973CC" w:rsidRDefault="005A68FD" w:rsidP="002973CC">
      <w:pPr>
        <w:spacing w:after="0" w:line="240" w:lineRule="auto"/>
        <w:ind w:firstLine="360"/>
        <w:jc w:val="both"/>
        <w:rPr>
          <w:rFonts w:ascii="Times New Roman" w:hAnsi="Times New Roman" w:cs="Times New Roman"/>
          <w:sz w:val="20"/>
          <w:szCs w:val="20"/>
          <w:lang w:eastAsia="ru-RU"/>
        </w:rPr>
      </w:pPr>
      <w:r w:rsidRPr="002973CC">
        <w:rPr>
          <w:rFonts w:ascii="Times New Roman" w:hAnsi="Times New Roman" w:cs="Times New Roman"/>
          <w:sz w:val="20"/>
          <w:szCs w:val="20"/>
          <w:lang w:eastAsia="ru-RU"/>
        </w:rPr>
        <w:t>Проект направлен на организацию досуга как организованных школьников (посещающих летний школьный лагерь), так и неорганизованных – тех, кто по ряду причин не выехал на отдых и в летний период находился дома.</w:t>
      </w:r>
    </w:p>
    <w:p w:rsidR="005A68FD" w:rsidRPr="002973CC" w:rsidRDefault="005A68FD" w:rsidP="002973CC">
      <w:pPr>
        <w:pStyle w:val="a9"/>
        <w:ind w:firstLine="360"/>
        <w:jc w:val="both"/>
        <w:rPr>
          <w:sz w:val="20"/>
          <w:szCs w:val="20"/>
          <w:lang w:eastAsia="ru-RU"/>
        </w:rPr>
      </w:pPr>
      <w:r w:rsidRPr="002973CC">
        <w:rPr>
          <w:sz w:val="20"/>
          <w:szCs w:val="20"/>
          <w:lang w:eastAsia="ru-RU"/>
        </w:rPr>
        <w:t>К реализации проекта привлечены члены волонтерского отряда «Молодежь XXI века» клуба «Юность».</w:t>
      </w:r>
    </w:p>
    <w:p w:rsidR="005A68FD" w:rsidRPr="00F17331" w:rsidRDefault="005A68FD" w:rsidP="002973CC">
      <w:pPr>
        <w:pStyle w:val="a9"/>
        <w:rPr>
          <w:sz w:val="12"/>
          <w:szCs w:val="20"/>
        </w:rPr>
      </w:pPr>
    </w:p>
    <w:p w:rsidR="005A68FD" w:rsidRPr="002973CC" w:rsidRDefault="005A68FD" w:rsidP="002973CC">
      <w:pPr>
        <w:pStyle w:val="a9"/>
        <w:jc w:val="center"/>
        <w:rPr>
          <w:b/>
          <w:sz w:val="20"/>
          <w:szCs w:val="20"/>
        </w:rPr>
      </w:pPr>
      <w:r w:rsidRPr="002973CC">
        <w:rPr>
          <w:b/>
          <w:sz w:val="20"/>
          <w:szCs w:val="20"/>
          <w:lang w:val="en-US"/>
        </w:rPr>
        <w:t>III</w:t>
      </w:r>
      <w:r w:rsidRPr="002973CC">
        <w:rPr>
          <w:b/>
          <w:sz w:val="20"/>
          <w:szCs w:val="20"/>
        </w:rPr>
        <w:t>. Цель и задачи</w:t>
      </w:r>
    </w:p>
    <w:p w:rsidR="005A68FD" w:rsidRPr="002973CC" w:rsidRDefault="005A68FD" w:rsidP="002973CC">
      <w:pPr>
        <w:pStyle w:val="a9"/>
        <w:rPr>
          <w:sz w:val="20"/>
          <w:szCs w:val="20"/>
        </w:rPr>
      </w:pPr>
      <w:r w:rsidRPr="002973CC">
        <w:rPr>
          <w:b/>
          <w:sz w:val="20"/>
          <w:szCs w:val="20"/>
        </w:rPr>
        <w:t>Цель проекта:</w:t>
      </w:r>
      <w:r w:rsidRPr="002973CC">
        <w:rPr>
          <w:sz w:val="20"/>
          <w:szCs w:val="20"/>
        </w:rPr>
        <w:t xml:space="preserve"> стимулирование интереса детей к книге и чтению, развитие творческой и познавательной активности через систему досуговых мероприятий проекта «Лето дружит с книгой».</w:t>
      </w:r>
    </w:p>
    <w:p w:rsidR="005A68FD" w:rsidRPr="00F17331" w:rsidRDefault="005A68FD" w:rsidP="002973CC">
      <w:pPr>
        <w:pStyle w:val="a9"/>
        <w:rPr>
          <w:b/>
          <w:sz w:val="10"/>
          <w:szCs w:val="20"/>
        </w:rPr>
      </w:pPr>
    </w:p>
    <w:p w:rsidR="005A68FD" w:rsidRPr="002973CC" w:rsidRDefault="005A68FD" w:rsidP="002973CC">
      <w:pPr>
        <w:pStyle w:val="a9"/>
        <w:rPr>
          <w:b/>
          <w:sz w:val="20"/>
          <w:szCs w:val="20"/>
        </w:rPr>
      </w:pPr>
      <w:r w:rsidRPr="002973CC">
        <w:rPr>
          <w:b/>
          <w:sz w:val="20"/>
          <w:szCs w:val="20"/>
        </w:rPr>
        <w:t>Задачи:</w:t>
      </w:r>
    </w:p>
    <w:p w:rsidR="005A68FD" w:rsidRPr="002973CC" w:rsidRDefault="005A68FD" w:rsidP="002973CC">
      <w:pPr>
        <w:pStyle w:val="a9"/>
        <w:rPr>
          <w:sz w:val="20"/>
          <w:szCs w:val="20"/>
        </w:rPr>
      </w:pPr>
      <w:r w:rsidRPr="002973CC">
        <w:rPr>
          <w:sz w:val="20"/>
          <w:szCs w:val="20"/>
        </w:rPr>
        <w:t xml:space="preserve">  1.Привлечь читателей к активному участию в проекте «Лето дружит с книгой».</w:t>
      </w:r>
    </w:p>
    <w:p w:rsidR="005A68FD" w:rsidRPr="002973CC" w:rsidRDefault="005A68FD" w:rsidP="002973CC">
      <w:pPr>
        <w:pStyle w:val="a9"/>
        <w:rPr>
          <w:sz w:val="20"/>
          <w:szCs w:val="20"/>
        </w:rPr>
      </w:pPr>
      <w:r w:rsidRPr="002973CC">
        <w:rPr>
          <w:sz w:val="20"/>
          <w:szCs w:val="20"/>
        </w:rPr>
        <w:t>2.Привлечь в библиотеку новых читателей путем популяризации лучших образцов художественной литературы для детей и подростков, которые воспитывают нравственность, гражданственность, патриотизм, любовь к Родине.</w:t>
      </w:r>
    </w:p>
    <w:p w:rsidR="005A68FD" w:rsidRPr="002973CC" w:rsidRDefault="005A68FD" w:rsidP="002973CC">
      <w:pPr>
        <w:pStyle w:val="a9"/>
        <w:rPr>
          <w:sz w:val="20"/>
          <w:szCs w:val="20"/>
        </w:rPr>
      </w:pPr>
      <w:r w:rsidRPr="002973CC">
        <w:rPr>
          <w:sz w:val="20"/>
          <w:szCs w:val="20"/>
        </w:rPr>
        <w:t xml:space="preserve">3.Способствовать формированию и расширению читательского кругозора, интересов, увлечений детей и подростков с помощью книг. </w:t>
      </w:r>
    </w:p>
    <w:p w:rsidR="005A68FD" w:rsidRPr="002973CC" w:rsidRDefault="005A68FD" w:rsidP="002973CC">
      <w:pPr>
        <w:pStyle w:val="a9"/>
        <w:rPr>
          <w:sz w:val="20"/>
          <w:szCs w:val="20"/>
        </w:rPr>
      </w:pPr>
      <w:r w:rsidRPr="002973CC">
        <w:rPr>
          <w:sz w:val="20"/>
          <w:szCs w:val="20"/>
        </w:rPr>
        <w:t>4. Организовать досуг детей и подростков через культурно – массовые мероприятия.</w:t>
      </w:r>
    </w:p>
    <w:p w:rsidR="005A68FD" w:rsidRPr="002973CC" w:rsidRDefault="005A68FD" w:rsidP="002973CC">
      <w:pPr>
        <w:pStyle w:val="a9"/>
        <w:rPr>
          <w:sz w:val="20"/>
          <w:szCs w:val="20"/>
        </w:rPr>
      </w:pPr>
      <w:r w:rsidRPr="002973CC">
        <w:rPr>
          <w:sz w:val="20"/>
          <w:szCs w:val="20"/>
        </w:rPr>
        <w:t>5. Содействовать укреплению положительного имиджа библиотеки в глазах общественности как информационно – культурного центра по продвижению детского чтения.</w:t>
      </w:r>
    </w:p>
    <w:p w:rsidR="005A68FD" w:rsidRPr="002973CC" w:rsidRDefault="005A68FD" w:rsidP="002973CC">
      <w:pPr>
        <w:pStyle w:val="a9"/>
        <w:rPr>
          <w:sz w:val="20"/>
          <w:szCs w:val="20"/>
        </w:rPr>
      </w:pPr>
    </w:p>
    <w:p w:rsidR="005A68FD" w:rsidRPr="002973CC" w:rsidRDefault="005A68FD" w:rsidP="002973CC">
      <w:pPr>
        <w:spacing w:after="0" w:line="240" w:lineRule="auto"/>
        <w:jc w:val="center"/>
        <w:rPr>
          <w:rFonts w:ascii="Times New Roman" w:hAnsi="Times New Roman" w:cs="Times New Roman"/>
          <w:b/>
          <w:sz w:val="20"/>
          <w:szCs w:val="20"/>
          <w:lang w:val="en-US" w:eastAsia="ru-RU"/>
        </w:rPr>
      </w:pPr>
      <w:r w:rsidRPr="002973CC">
        <w:rPr>
          <w:rFonts w:ascii="Times New Roman" w:hAnsi="Times New Roman" w:cs="Times New Roman"/>
          <w:b/>
          <w:sz w:val="20"/>
          <w:szCs w:val="20"/>
          <w:lang w:val="en-US" w:eastAsia="ru-RU"/>
        </w:rPr>
        <w:t xml:space="preserve">IV. </w:t>
      </w:r>
      <w:r w:rsidRPr="002973CC">
        <w:rPr>
          <w:rFonts w:ascii="Times New Roman" w:hAnsi="Times New Roman" w:cs="Times New Roman"/>
          <w:b/>
          <w:sz w:val="20"/>
          <w:szCs w:val="20"/>
          <w:lang w:eastAsia="ru-RU"/>
        </w:rPr>
        <w:t>Характеристика проекта</w:t>
      </w:r>
    </w:p>
    <w:p w:rsidR="005A68FD" w:rsidRPr="002973CC" w:rsidRDefault="005A68FD" w:rsidP="002973CC">
      <w:pPr>
        <w:spacing w:after="0" w:line="240" w:lineRule="auto"/>
        <w:jc w:val="center"/>
        <w:rPr>
          <w:rFonts w:ascii="Times New Roman" w:hAnsi="Times New Roman" w:cs="Times New Roman"/>
          <w:b/>
          <w:sz w:val="20"/>
          <w:szCs w:val="20"/>
          <w:lang w:val="en-US" w:eastAsia="ru-RU"/>
        </w:rPr>
      </w:pPr>
    </w:p>
    <w:tbl>
      <w:tblPr>
        <w:tblStyle w:val="a8"/>
        <w:tblW w:w="0" w:type="auto"/>
        <w:tblLook w:val="04A0" w:firstRow="1" w:lastRow="0" w:firstColumn="1" w:lastColumn="0" w:noHBand="0" w:noVBand="1"/>
      </w:tblPr>
      <w:tblGrid>
        <w:gridCol w:w="3399"/>
        <w:gridCol w:w="3534"/>
      </w:tblGrid>
      <w:tr w:rsidR="005A68FD" w:rsidRPr="002973CC" w:rsidTr="005A68FD">
        <w:tc>
          <w:tcPr>
            <w:tcW w:w="4785" w:type="dxa"/>
          </w:tcPr>
          <w:p w:rsidR="005A68FD" w:rsidRPr="002973CC" w:rsidRDefault="005A68FD" w:rsidP="002973CC">
            <w:pPr>
              <w:rPr>
                <w:rFonts w:ascii="Times New Roman" w:hAnsi="Times New Roman" w:cs="Times New Roman"/>
                <w:b/>
                <w:sz w:val="20"/>
                <w:szCs w:val="20"/>
                <w:lang w:eastAsia="ru-RU"/>
              </w:rPr>
            </w:pPr>
            <w:r w:rsidRPr="002973CC">
              <w:rPr>
                <w:rFonts w:ascii="Times New Roman" w:hAnsi="Times New Roman" w:cs="Times New Roman"/>
                <w:b/>
                <w:sz w:val="20"/>
                <w:szCs w:val="20"/>
                <w:lang w:eastAsia="ru-RU"/>
              </w:rPr>
              <w:t>Название</w:t>
            </w:r>
          </w:p>
        </w:tc>
        <w:tc>
          <w:tcPr>
            <w:tcW w:w="4786" w:type="dxa"/>
          </w:tcPr>
          <w:p w:rsidR="005A68FD" w:rsidRPr="002973CC" w:rsidRDefault="005A68FD" w:rsidP="002973CC">
            <w:pPr>
              <w:rPr>
                <w:rFonts w:ascii="Times New Roman" w:hAnsi="Times New Roman" w:cs="Times New Roman"/>
                <w:b/>
                <w:sz w:val="20"/>
                <w:szCs w:val="20"/>
                <w:lang w:eastAsia="ru-RU"/>
              </w:rPr>
            </w:pPr>
            <w:r w:rsidRPr="002973CC">
              <w:rPr>
                <w:rFonts w:ascii="Times New Roman" w:hAnsi="Times New Roman" w:cs="Times New Roman"/>
                <w:b/>
                <w:sz w:val="20"/>
                <w:szCs w:val="20"/>
                <w:lang w:eastAsia="ru-RU"/>
              </w:rPr>
              <w:t>Особенности</w:t>
            </w:r>
          </w:p>
        </w:tc>
      </w:tr>
      <w:tr w:rsidR="005A68FD" w:rsidRPr="002973CC" w:rsidTr="002973CC">
        <w:trPr>
          <w:trHeight w:val="229"/>
        </w:trPr>
        <w:tc>
          <w:tcPr>
            <w:tcW w:w="4785"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По главной цели реализации</w:t>
            </w:r>
          </w:p>
        </w:tc>
        <w:tc>
          <w:tcPr>
            <w:tcW w:w="4786"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Некоммерческий</w:t>
            </w:r>
          </w:p>
        </w:tc>
      </w:tr>
      <w:tr w:rsidR="005A68FD" w:rsidRPr="002973CC" w:rsidTr="002973CC">
        <w:trPr>
          <w:trHeight w:val="275"/>
        </w:trPr>
        <w:tc>
          <w:tcPr>
            <w:tcW w:w="4785"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По характеру изменений</w:t>
            </w:r>
          </w:p>
        </w:tc>
        <w:tc>
          <w:tcPr>
            <w:tcW w:w="4786"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Стратегический</w:t>
            </w:r>
          </w:p>
        </w:tc>
      </w:tr>
      <w:tr w:rsidR="005A68FD" w:rsidRPr="002973CC" w:rsidTr="002973CC">
        <w:trPr>
          <w:trHeight w:val="279"/>
        </w:trPr>
        <w:tc>
          <w:tcPr>
            <w:tcW w:w="4785"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По масштабу</w:t>
            </w:r>
          </w:p>
        </w:tc>
        <w:tc>
          <w:tcPr>
            <w:tcW w:w="4786"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Средний</w:t>
            </w:r>
          </w:p>
        </w:tc>
      </w:tr>
      <w:tr w:rsidR="005A68FD" w:rsidRPr="002973CC" w:rsidTr="002973CC">
        <w:trPr>
          <w:trHeight w:val="269"/>
        </w:trPr>
        <w:tc>
          <w:tcPr>
            <w:tcW w:w="4785"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lastRenderedPageBreak/>
              <w:t>По длительности</w:t>
            </w:r>
          </w:p>
        </w:tc>
        <w:tc>
          <w:tcPr>
            <w:tcW w:w="4786"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Краткосрочный</w:t>
            </w:r>
          </w:p>
        </w:tc>
      </w:tr>
      <w:tr w:rsidR="005A68FD" w:rsidRPr="002973CC" w:rsidTr="002973CC">
        <w:trPr>
          <w:trHeight w:val="150"/>
        </w:trPr>
        <w:tc>
          <w:tcPr>
            <w:tcW w:w="4785"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По специфике конечного продукта</w:t>
            </w:r>
          </w:p>
        </w:tc>
        <w:tc>
          <w:tcPr>
            <w:tcW w:w="4786"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Смешанный</w:t>
            </w:r>
          </w:p>
        </w:tc>
      </w:tr>
      <w:tr w:rsidR="005A68FD" w:rsidRPr="002973CC" w:rsidTr="002973CC">
        <w:trPr>
          <w:trHeight w:val="292"/>
        </w:trPr>
        <w:tc>
          <w:tcPr>
            <w:tcW w:w="4785"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По функциональному направлению</w:t>
            </w:r>
          </w:p>
        </w:tc>
        <w:tc>
          <w:tcPr>
            <w:tcW w:w="4786"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Комбинированный</w:t>
            </w:r>
          </w:p>
        </w:tc>
      </w:tr>
      <w:tr w:rsidR="005A68FD" w:rsidRPr="002973CC" w:rsidTr="002973CC">
        <w:trPr>
          <w:trHeight w:val="282"/>
        </w:trPr>
        <w:tc>
          <w:tcPr>
            <w:tcW w:w="4785" w:type="dxa"/>
          </w:tcPr>
          <w:p w:rsidR="005A68FD" w:rsidRPr="002973CC" w:rsidRDefault="002973CC" w:rsidP="002973CC">
            <w:pPr>
              <w:rPr>
                <w:rFonts w:ascii="Times New Roman" w:hAnsi="Times New Roman" w:cs="Times New Roman"/>
                <w:sz w:val="20"/>
                <w:szCs w:val="20"/>
                <w:lang w:eastAsia="ru-RU"/>
              </w:rPr>
            </w:pPr>
            <w:r>
              <w:rPr>
                <w:rFonts w:ascii="Times New Roman" w:hAnsi="Times New Roman" w:cs="Times New Roman"/>
                <w:sz w:val="20"/>
                <w:szCs w:val="20"/>
                <w:lang w:eastAsia="ru-RU"/>
              </w:rPr>
              <w:t>По характеру привлечения сторон</w:t>
            </w:r>
          </w:p>
        </w:tc>
        <w:tc>
          <w:tcPr>
            <w:tcW w:w="4786"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Местный</w:t>
            </w:r>
          </w:p>
        </w:tc>
      </w:tr>
      <w:tr w:rsidR="005A68FD" w:rsidRPr="002973CC" w:rsidTr="002973CC">
        <w:trPr>
          <w:trHeight w:val="258"/>
        </w:trPr>
        <w:tc>
          <w:tcPr>
            <w:tcW w:w="4785"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По степени сложности</w:t>
            </w:r>
          </w:p>
        </w:tc>
        <w:tc>
          <w:tcPr>
            <w:tcW w:w="4786"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Мини проект</w:t>
            </w:r>
          </w:p>
        </w:tc>
      </w:tr>
      <w:tr w:rsidR="005A68FD" w:rsidRPr="002973CC" w:rsidTr="002973CC">
        <w:trPr>
          <w:trHeight w:val="275"/>
        </w:trPr>
        <w:tc>
          <w:tcPr>
            <w:tcW w:w="4785"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По требованию к качеству</w:t>
            </w:r>
          </w:p>
        </w:tc>
        <w:tc>
          <w:tcPr>
            <w:tcW w:w="4786"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Стандартный</w:t>
            </w:r>
          </w:p>
        </w:tc>
      </w:tr>
      <w:tr w:rsidR="005A68FD" w:rsidRPr="002973CC" w:rsidTr="002973CC">
        <w:trPr>
          <w:trHeight w:val="265"/>
        </w:trPr>
        <w:tc>
          <w:tcPr>
            <w:tcW w:w="4785"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По степени взаимного влияния</w:t>
            </w:r>
          </w:p>
        </w:tc>
        <w:tc>
          <w:tcPr>
            <w:tcW w:w="4786" w:type="dxa"/>
          </w:tcPr>
          <w:p w:rsidR="005A68FD" w:rsidRPr="002973CC" w:rsidRDefault="005A68FD" w:rsidP="002973CC">
            <w:pPr>
              <w:rPr>
                <w:rFonts w:ascii="Times New Roman" w:hAnsi="Times New Roman" w:cs="Times New Roman"/>
                <w:sz w:val="20"/>
                <w:szCs w:val="20"/>
                <w:lang w:eastAsia="ru-RU"/>
              </w:rPr>
            </w:pPr>
            <w:r w:rsidRPr="002973CC">
              <w:rPr>
                <w:rFonts w:ascii="Times New Roman" w:hAnsi="Times New Roman" w:cs="Times New Roman"/>
                <w:sz w:val="20"/>
                <w:szCs w:val="20"/>
                <w:lang w:eastAsia="ru-RU"/>
              </w:rPr>
              <w:t>Взаимодополняющий</w:t>
            </w:r>
          </w:p>
        </w:tc>
      </w:tr>
    </w:tbl>
    <w:p w:rsidR="005A68FD" w:rsidRPr="002973CC" w:rsidRDefault="005A68FD" w:rsidP="002973CC">
      <w:pPr>
        <w:spacing w:after="0" w:line="240" w:lineRule="auto"/>
        <w:jc w:val="center"/>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b/>
          <w:sz w:val="20"/>
          <w:szCs w:val="20"/>
          <w:lang w:val="en-US" w:eastAsia="ru-RU"/>
        </w:rPr>
        <w:t>V</w:t>
      </w:r>
      <w:r w:rsidRPr="002973CC">
        <w:rPr>
          <w:rFonts w:ascii="Times New Roman" w:eastAsiaTheme="minorEastAsia" w:hAnsi="Times New Roman" w:cs="Times New Roman"/>
          <w:b/>
          <w:sz w:val="20"/>
          <w:szCs w:val="20"/>
          <w:lang w:eastAsia="ru-RU"/>
        </w:rPr>
        <w:t>. Методы и формы реализации проекта:</w:t>
      </w:r>
    </w:p>
    <w:p w:rsidR="008C4521" w:rsidRPr="002973CC" w:rsidRDefault="008C4521" w:rsidP="002973CC">
      <w:pPr>
        <w:spacing w:after="0" w:line="240" w:lineRule="auto"/>
        <w:jc w:val="both"/>
        <w:rPr>
          <w:rFonts w:ascii="Times New Roman" w:hAnsi="Times New Roman" w:cs="Times New Roman"/>
          <w:b/>
          <w:sz w:val="20"/>
          <w:szCs w:val="20"/>
        </w:rPr>
      </w:pPr>
    </w:p>
    <w:tbl>
      <w:tblPr>
        <w:tblStyle w:val="a8"/>
        <w:tblW w:w="0" w:type="auto"/>
        <w:tblLook w:val="04A0" w:firstRow="1" w:lastRow="0" w:firstColumn="1" w:lastColumn="0" w:noHBand="0" w:noVBand="1"/>
      </w:tblPr>
      <w:tblGrid>
        <w:gridCol w:w="3466"/>
        <w:gridCol w:w="3467"/>
      </w:tblGrid>
      <w:tr w:rsidR="008C4521" w:rsidTr="008C4521">
        <w:tc>
          <w:tcPr>
            <w:tcW w:w="3466" w:type="dxa"/>
          </w:tcPr>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работа с литературой;</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b/>
                <w:i/>
                <w:color w:val="FF0000"/>
                <w:sz w:val="20"/>
                <w:szCs w:val="20"/>
              </w:rPr>
              <w:t xml:space="preserve"> </w:t>
            </w:r>
            <w:r w:rsidRPr="002973CC">
              <w:rPr>
                <w:rFonts w:ascii="Times New Roman" w:hAnsi="Times New Roman" w:cs="Times New Roman"/>
                <w:sz w:val="20"/>
                <w:szCs w:val="20"/>
              </w:rPr>
              <w:t>- культурно – массовая работа;</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праздники;</w:t>
            </w:r>
          </w:p>
          <w:p w:rsidR="008C4521"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акции;</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xml:space="preserve"> - спортивные мероприятия;                                                                                                                                                                                                                                                                                                                                                                                                                                                                                  </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беседы;</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xml:space="preserve">- уроки;  </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xml:space="preserve"> - викторины;</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громкие чтения</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конкурсы рисунков и поделок;</w:t>
            </w:r>
          </w:p>
          <w:p w:rsidR="008C4521"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мастер – классы</w:t>
            </w:r>
          </w:p>
          <w:p w:rsidR="008C4521" w:rsidRPr="008C4521" w:rsidRDefault="008C4521" w:rsidP="008C4521">
            <w:pPr>
              <w:jc w:val="both"/>
              <w:rPr>
                <w:rFonts w:ascii="Times New Roman" w:hAnsi="Times New Roman" w:cs="Times New Roman"/>
                <w:sz w:val="20"/>
                <w:szCs w:val="20"/>
              </w:rPr>
            </w:pPr>
            <w:r>
              <w:rPr>
                <w:rFonts w:ascii="Times New Roman" w:hAnsi="Times New Roman" w:cs="Times New Roman"/>
                <w:sz w:val="20"/>
                <w:szCs w:val="20"/>
              </w:rPr>
              <w:t xml:space="preserve">- эстафеты; </w:t>
            </w:r>
          </w:p>
        </w:tc>
        <w:tc>
          <w:tcPr>
            <w:tcW w:w="3467" w:type="dxa"/>
          </w:tcPr>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экскурсии;</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xml:space="preserve"> - инсценировки;</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xml:space="preserve">- игры: ролевые, развивающие, настольные;                              </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просмотр фильмов, мультфильмов с дальнейшим их обсуждением;</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xml:space="preserve">- организация коллективно – творческого дела (памятки, плакаты, листовки, буклеты). </w:t>
            </w:r>
          </w:p>
          <w:p w:rsidR="008C4521" w:rsidRPr="002973CC" w:rsidRDefault="008C4521" w:rsidP="008C4521">
            <w:pPr>
              <w:jc w:val="both"/>
              <w:rPr>
                <w:rFonts w:ascii="Times New Roman" w:hAnsi="Times New Roman" w:cs="Times New Roman"/>
                <w:sz w:val="20"/>
                <w:szCs w:val="20"/>
              </w:rPr>
            </w:pPr>
            <w:r w:rsidRPr="002973CC">
              <w:rPr>
                <w:rFonts w:ascii="Times New Roman" w:hAnsi="Times New Roman" w:cs="Times New Roman"/>
                <w:sz w:val="20"/>
                <w:szCs w:val="20"/>
              </w:rPr>
              <w:t xml:space="preserve"> - диагностика творческих способностей детей;</w:t>
            </w:r>
          </w:p>
          <w:p w:rsidR="008C4521" w:rsidRDefault="008C4521" w:rsidP="008C4521">
            <w:pPr>
              <w:jc w:val="both"/>
              <w:rPr>
                <w:rFonts w:ascii="Times New Roman" w:hAnsi="Times New Roman" w:cs="Times New Roman"/>
                <w:b/>
                <w:sz w:val="20"/>
                <w:szCs w:val="20"/>
              </w:rPr>
            </w:pPr>
            <w:r w:rsidRPr="002973CC">
              <w:rPr>
                <w:rFonts w:ascii="Times New Roman" w:hAnsi="Times New Roman" w:cs="Times New Roman"/>
                <w:sz w:val="20"/>
                <w:szCs w:val="20"/>
              </w:rPr>
              <w:t>-  опросы, анкетирование</w:t>
            </w:r>
          </w:p>
        </w:tc>
      </w:tr>
    </w:tbl>
    <w:p w:rsidR="005A68FD" w:rsidRPr="002973CC" w:rsidRDefault="005A68FD" w:rsidP="002973CC">
      <w:pPr>
        <w:spacing w:after="0" w:line="240" w:lineRule="auto"/>
        <w:jc w:val="both"/>
        <w:rPr>
          <w:rFonts w:ascii="Times New Roman" w:hAnsi="Times New Roman" w:cs="Times New Roman"/>
          <w:b/>
          <w:sz w:val="20"/>
          <w:szCs w:val="20"/>
        </w:rPr>
      </w:pPr>
    </w:p>
    <w:p w:rsidR="005A68FD" w:rsidRPr="002973CC" w:rsidRDefault="005A68FD" w:rsidP="008C4521">
      <w:pPr>
        <w:spacing w:after="0" w:line="240" w:lineRule="auto"/>
        <w:jc w:val="center"/>
        <w:rPr>
          <w:rFonts w:ascii="Times New Roman" w:hAnsi="Times New Roman" w:cs="Times New Roman"/>
          <w:b/>
          <w:sz w:val="20"/>
          <w:szCs w:val="20"/>
        </w:rPr>
      </w:pPr>
      <w:r w:rsidRPr="002973CC">
        <w:rPr>
          <w:rFonts w:ascii="Times New Roman" w:hAnsi="Times New Roman" w:cs="Times New Roman"/>
          <w:sz w:val="20"/>
          <w:szCs w:val="20"/>
        </w:rPr>
        <w:t>.</w:t>
      </w:r>
      <w:r w:rsidRPr="002973CC">
        <w:rPr>
          <w:rFonts w:ascii="Times New Roman" w:hAnsi="Times New Roman" w:cs="Times New Roman"/>
          <w:b/>
          <w:sz w:val="20"/>
          <w:szCs w:val="20"/>
          <w:lang w:val="en-US"/>
        </w:rPr>
        <w:t>VI</w:t>
      </w:r>
      <w:r w:rsidRPr="002973CC">
        <w:rPr>
          <w:rFonts w:ascii="Times New Roman" w:hAnsi="Times New Roman" w:cs="Times New Roman"/>
          <w:b/>
          <w:sz w:val="20"/>
          <w:szCs w:val="20"/>
        </w:rPr>
        <w:t>. Партнерство</w:t>
      </w:r>
    </w:p>
    <w:p w:rsidR="005A68FD" w:rsidRPr="00F17331" w:rsidRDefault="005A68FD" w:rsidP="002973CC">
      <w:pPr>
        <w:pStyle w:val="a9"/>
        <w:rPr>
          <w:sz w:val="10"/>
          <w:szCs w:val="20"/>
        </w:rPr>
      </w:pPr>
    </w:p>
    <w:p w:rsidR="005A68FD" w:rsidRPr="002973CC" w:rsidRDefault="005A68FD" w:rsidP="002973CC">
      <w:pPr>
        <w:spacing w:after="0" w:line="240" w:lineRule="auto"/>
        <w:ind w:firstLine="360"/>
        <w:jc w:val="both"/>
        <w:rPr>
          <w:rFonts w:ascii="Times New Roman" w:eastAsia="Calibri" w:hAnsi="Times New Roman" w:cs="Times New Roman"/>
          <w:sz w:val="20"/>
          <w:szCs w:val="20"/>
        </w:rPr>
      </w:pPr>
      <w:r w:rsidRPr="002973CC">
        <w:rPr>
          <w:rFonts w:ascii="Times New Roman" w:eastAsia="Calibri" w:hAnsi="Times New Roman" w:cs="Times New Roman"/>
          <w:sz w:val="20"/>
          <w:szCs w:val="20"/>
        </w:rPr>
        <w:t xml:space="preserve">Реализация проекта предполагает: включение  методиста по работе с детьми, культ – организатора </w:t>
      </w:r>
      <w:proofErr w:type="spellStart"/>
      <w:r w:rsidRPr="002973CC">
        <w:rPr>
          <w:rFonts w:ascii="Times New Roman" w:eastAsia="Calibri" w:hAnsi="Times New Roman" w:cs="Times New Roman"/>
          <w:sz w:val="20"/>
          <w:szCs w:val="20"/>
        </w:rPr>
        <w:t>Большеатмасского</w:t>
      </w:r>
      <w:proofErr w:type="spellEnd"/>
      <w:r w:rsidRPr="002973CC">
        <w:rPr>
          <w:rFonts w:ascii="Times New Roman" w:eastAsia="Calibri" w:hAnsi="Times New Roman" w:cs="Times New Roman"/>
          <w:sz w:val="20"/>
          <w:szCs w:val="20"/>
        </w:rPr>
        <w:t xml:space="preserve"> культурно – досугового центра, педагогов  МБОУ «Большеатмасская СОШ», заведующую </w:t>
      </w:r>
      <w:proofErr w:type="spellStart"/>
      <w:r w:rsidRPr="002973CC">
        <w:rPr>
          <w:rFonts w:ascii="Times New Roman" w:eastAsia="Calibri" w:hAnsi="Times New Roman" w:cs="Times New Roman"/>
          <w:sz w:val="20"/>
          <w:szCs w:val="20"/>
        </w:rPr>
        <w:t>Большеатмасской</w:t>
      </w:r>
      <w:proofErr w:type="spellEnd"/>
      <w:r w:rsidRPr="002973CC">
        <w:rPr>
          <w:rFonts w:ascii="Times New Roman" w:eastAsia="Calibri" w:hAnsi="Times New Roman" w:cs="Times New Roman"/>
          <w:sz w:val="20"/>
          <w:szCs w:val="20"/>
        </w:rPr>
        <w:t xml:space="preserve"> сельской библиотекой - филиалом, хормейстера  </w:t>
      </w:r>
      <w:proofErr w:type="spellStart"/>
      <w:r w:rsidRPr="002973CC">
        <w:rPr>
          <w:rFonts w:ascii="Times New Roman" w:eastAsia="Calibri" w:hAnsi="Times New Roman" w:cs="Times New Roman"/>
          <w:sz w:val="20"/>
          <w:szCs w:val="20"/>
        </w:rPr>
        <w:t>Большеатмасского</w:t>
      </w:r>
      <w:proofErr w:type="spellEnd"/>
      <w:r w:rsidRPr="002973CC">
        <w:rPr>
          <w:rFonts w:ascii="Times New Roman" w:eastAsia="Calibri" w:hAnsi="Times New Roman" w:cs="Times New Roman"/>
          <w:sz w:val="20"/>
          <w:szCs w:val="20"/>
        </w:rPr>
        <w:t xml:space="preserve"> культурно  - досугового центра. А также вожатых – юношей и девушек из числа учащихся старших классов МБОУ «Большеатмасская СОШ», участников волонтерского отряда «Молодежь XXI века», прошедши</w:t>
      </w:r>
      <w:r w:rsidR="002973CC">
        <w:rPr>
          <w:rFonts w:ascii="Times New Roman" w:eastAsia="Calibri" w:hAnsi="Times New Roman" w:cs="Times New Roman"/>
          <w:sz w:val="20"/>
          <w:szCs w:val="20"/>
        </w:rPr>
        <w:t>х подготовку в «Школе вожатых».</w:t>
      </w:r>
    </w:p>
    <w:tbl>
      <w:tblPr>
        <w:tblStyle w:val="1"/>
        <w:tblpPr w:leftFromText="180" w:rightFromText="180" w:vertAnchor="text" w:horzAnchor="margin" w:tblpY="235"/>
        <w:tblW w:w="6912" w:type="dxa"/>
        <w:tblLook w:val="04A0" w:firstRow="1" w:lastRow="0" w:firstColumn="1" w:lastColumn="0" w:noHBand="0" w:noVBand="1"/>
      </w:tblPr>
      <w:tblGrid>
        <w:gridCol w:w="666"/>
        <w:gridCol w:w="7"/>
        <w:gridCol w:w="4680"/>
        <w:gridCol w:w="1559"/>
      </w:tblGrid>
      <w:tr w:rsidR="005A68FD" w:rsidRPr="002973CC" w:rsidTr="002973CC">
        <w:tc>
          <w:tcPr>
            <w:tcW w:w="673" w:type="dxa"/>
            <w:gridSpan w:val="2"/>
          </w:tcPr>
          <w:p w:rsidR="005A68FD" w:rsidRPr="002973CC" w:rsidRDefault="005A68FD" w:rsidP="002973CC">
            <w:pPr>
              <w:jc w:val="center"/>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b/>
                <w:sz w:val="20"/>
                <w:szCs w:val="20"/>
                <w:lang w:eastAsia="ru-RU"/>
              </w:rPr>
              <w:t>№</w:t>
            </w:r>
          </w:p>
          <w:p w:rsidR="005A68FD" w:rsidRPr="002973CC" w:rsidRDefault="005A68FD" w:rsidP="002973CC">
            <w:pPr>
              <w:jc w:val="center"/>
              <w:rPr>
                <w:rFonts w:ascii="Times New Roman" w:eastAsiaTheme="minorEastAsia" w:hAnsi="Times New Roman" w:cs="Times New Roman"/>
                <w:sz w:val="20"/>
                <w:szCs w:val="20"/>
                <w:lang w:eastAsia="ru-RU"/>
              </w:rPr>
            </w:pPr>
            <w:proofErr w:type="gramStart"/>
            <w:r w:rsidRPr="002973CC">
              <w:rPr>
                <w:rFonts w:ascii="Times New Roman" w:eastAsiaTheme="minorEastAsia" w:hAnsi="Times New Roman" w:cs="Times New Roman"/>
                <w:b/>
                <w:sz w:val="20"/>
                <w:szCs w:val="20"/>
                <w:lang w:eastAsia="ru-RU"/>
              </w:rPr>
              <w:t>п</w:t>
            </w:r>
            <w:proofErr w:type="gramEnd"/>
            <w:r w:rsidRPr="002973CC">
              <w:rPr>
                <w:rFonts w:ascii="Times New Roman" w:eastAsiaTheme="minorEastAsia" w:hAnsi="Times New Roman" w:cs="Times New Roman"/>
                <w:b/>
                <w:sz w:val="20"/>
                <w:szCs w:val="20"/>
                <w:lang w:eastAsia="ru-RU"/>
              </w:rPr>
              <w:t>/п</w:t>
            </w:r>
          </w:p>
        </w:tc>
        <w:tc>
          <w:tcPr>
            <w:tcW w:w="4680" w:type="dxa"/>
          </w:tcPr>
          <w:p w:rsidR="005A68FD" w:rsidRPr="002973CC" w:rsidRDefault="005A68FD" w:rsidP="002973CC">
            <w:pPr>
              <w:jc w:val="center"/>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b/>
                <w:sz w:val="20"/>
                <w:szCs w:val="20"/>
                <w:lang w:eastAsia="ru-RU"/>
              </w:rPr>
              <w:t>Специальность</w:t>
            </w:r>
          </w:p>
        </w:tc>
        <w:tc>
          <w:tcPr>
            <w:tcW w:w="1559" w:type="dxa"/>
          </w:tcPr>
          <w:p w:rsidR="005A68FD" w:rsidRPr="002973CC" w:rsidRDefault="005A68FD" w:rsidP="002973CC">
            <w:pPr>
              <w:jc w:val="center"/>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b/>
                <w:sz w:val="20"/>
                <w:szCs w:val="20"/>
                <w:lang w:eastAsia="ru-RU"/>
              </w:rPr>
              <w:t>ФИО</w:t>
            </w:r>
          </w:p>
        </w:tc>
      </w:tr>
      <w:tr w:rsidR="005A68FD" w:rsidRPr="002973CC" w:rsidTr="002973CC">
        <w:trPr>
          <w:trHeight w:val="278"/>
        </w:trPr>
        <w:tc>
          <w:tcPr>
            <w:tcW w:w="673" w:type="dxa"/>
            <w:gridSpan w:val="2"/>
          </w:tcPr>
          <w:p w:rsidR="005A68FD" w:rsidRPr="002973CC" w:rsidRDefault="005A68FD" w:rsidP="002973CC">
            <w:pPr>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1.</w:t>
            </w:r>
          </w:p>
        </w:tc>
        <w:tc>
          <w:tcPr>
            <w:tcW w:w="4680" w:type="dxa"/>
          </w:tcPr>
          <w:p w:rsidR="005A68FD" w:rsidRPr="002973CC" w:rsidRDefault="005A68FD" w:rsidP="002973CC">
            <w:pPr>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xml:space="preserve">Методист по работе с детьми </w:t>
            </w:r>
            <w:proofErr w:type="spellStart"/>
            <w:r w:rsidRPr="002973CC">
              <w:rPr>
                <w:rFonts w:ascii="Times New Roman" w:eastAsiaTheme="minorEastAsia" w:hAnsi="Times New Roman" w:cs="Times New Roman"/>
                <w:sz w:val="20"/>
                <w:szCs w:val="20"/>
                <w:lang w:eastAsia="ru-RU"/>
              </w:rPr>
              <w:t>Большеатмасского</w:t>
            </w:r>
            <w:proofErr w:type="spellEnd"/>
            <w:r w:rsidRPr="002973CC">
              <w:rPr>
                <w:rFonts w:ascii="Times New Roman" w:eastAsiaTheme="minorEastAsia" w:hAnsi="Times New Roman" w:cs="Times New Roman"/>
                <w:sz w:val="20"/>
                <w:szCs w:val="20"/>
                <w:lang w:eastAsia="ru-RU"/>
              </w:rPr>
              <w:t xml:space="preserve"> культурно -  досугового центра </w:t>
            </w:r>
          </w:p>
        </w:tc>
        <w:tc>
          <w:tcPr>
            <w:tcW w:w="1559" w:type="dxa"/>
          </w:tcPr>
          <w:p w:rsidR="005A68FD" w:rsidRPr="002973CC" w:rsidRDefault="005A68FD" w:rsidP="002973CC">
            <w:pPr>
              <w:jc w:val="center"/>
              <w:rPr>
                <w:rFonts w:ascii="Times New Roman" w:eastAsiaTheme="minorEastAsia" w:hAnsi="Times New Roman" w:cs="Times New Roman"/>
                <w:sz w:val="20"/>
                <w:szCs w:val="20"/>
                <w:lang w:eastAsia="ru-RU"/>
              </w:rPr>
            </w:pPr>
            <w:proofErr w:type="spellStart"/>
            <w:r w:rsidRPr="002973CC">
              <w:rPr>
                <w:rFonts w:ascii="Times New Roman" w:eastAsiaTheme="minorEastAsia" w:hAnsi="Times New Roman" w:cs="Times New Roman"/>
                <w:sz w:val="20"/>
                <w:szCs w:val="20"/>
                <w:lang w:eastAsia="ru-RU"/>
              </w:rPr>
              <w:t>Драчёва</w:t>
            </w:r>
            <w:proofErr w:type="spellEnd"/>
            <w:r w:rsidRPr="002973CC">
              <w:rPr>
                <w:rFonts w:ascii="Times New Roman" w:eastAsiaTheme="minorEastAsia" w:hAnsi="Times New Roman" w:cs="Times New Roman"/>
                <w:sz w:val="20"/>
                <w:szCs w:val="20"/>
                <w:lang w:eastAsia="ru-RU"/>
              </w:rPr>
              <w:t xml:space="preserve"> Е. Ю.</w:t>
            </w:r>
          </w:p>
        </w:tc>
      </w:tr>
      <w:tr w:rsidR="005A68FD" w:rsidRPr="002973CC" w:rsidTr="002973CC">
        <w:trPr>
          <w:trHeight w:val="486"/>
        </w:trPr>
        <w:tc>
          <w:tcPr>
            <w:tcW w:w="673" w:type="dxa"/>
            <w:gridSpan w:val="2"/>
          </w:tcPr>
          <w:p w:rsidR="005A68FD" w:rsidRPr="002973CC" w:rsidRDefault="005A68FD" w:rsidP="002973CC">
            <w:pPr>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2.</w:t>
            </w:r>
          </w:p>
          <w:p w:rsidR="005A68FD" w:rsidRPr="002973CC" w:rsidRDefault="005A68FD" w:rsidP="002973CC">
            <w:pPr>
              <w:jc w:val="center"/>
              <w:rPr>
                <w:rFonts w:ascii="Times New Roman" w:eastAsiaTheme="minorEastAsia" w:hAnsi="Times New Roman" w:cs="Times New Roman"/>
                <w:sz w:val="20"/>
                <w:szCs w:val="20"/>
                <w:lang w:eastAsia="ru-RU"/>
              </w:rPr>
            </w:pPr>
          </w:p>
        </w:tc>
        <w:tc>
          <w:tcPr>
            <w:tcW w:w="4680" w:type="dxa"/>
          </w:tcPr>
          <w:p w:rsidR="005A68FD" w:rsidRPr="002973CC" w:rsidRDefault="005A68FD" w:rsidP="002973CC">
            <w:pPr>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xml:space="preserve">Художественный руководитель  </w:t>
            </w:r>
            <w:proofErr w:type="spellStart"/>
            <w:r w:rsidRPr="002973CC">
              <w:rPr>
                <w:rFonts w:ascii="Times New Roman" w:eastAsiaTheme="minorEastAsia" w:hAnsi="Times New Roman" w:cs="Times New Roman"/>
                <w:sz w:val="20"/>
                <w:szCs w:val="20"/>
                <w:lang w:eastAsia="ru-RU"/>
              </w:rPr>
              <w:t>Большеатмасского</w:t>
            </w:r>
            <w:proofErr w:type="spellEnd"/>
            <w:r w:rsidRPr="002973CC">
              <w:rPr>
                <w:rFonts w:ascii="Times New Roman" w:eastAsiaTheme="minorEastAsia" w:hAnsi="Times New Roman" w:cs="Times New Roman"/>
                <w:sz w:val="20"/>
                <w:szCs w:val="20"/>
                <w:lang w:eastAsia="ru-RU"/>
              </w:rPr>
              <w:t xml:space="preserve"> культурно -  досугового центра</w:t>
            </w:r>
          </w:p>
        </w:tc>
        <w:tc>
          <w:tcPr>
            <w:tcW w:w="1559" w:type="dxa"/>
          </w:tcPr>
          <w:p w:rsidR="005A68FD" w:rsidRPr="002973CC" w:rsidRDefault="005A68FD" w:rsidP="002973CC">
            <w:pPr>
              <w:jc w:val="center"/>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Кочетов С.В.</w:t>
            </w:r>
          </w:p>
        </w:tc>
      </w:tr>
      <w:tr w:rsidR="005A68FD" w:rsidRPr="002973CC" w:rsidTr="002973CC">
        <w:trPr>
          <w:trHeight w:val="528"/>
        </w:trPr>
        <w:tc>
          <w:tcPr>
            <w:tcW w:w="673" w:type="dxa"/>
            <w:gridSpan w:val="2"/>
          </w:tcPr>
          <w:p w:rsidR="005A68FD" w:rsidRPr="002973CC" w:rsidRDefault="005A68FD" w:rsidP="002973CC">
            <w:pPr>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3.</w:t>
            </w:r>
          </w:p>
        </w:tc>
        <w:tc>
          <w:tcPr>
            <w:tcW w:w="4680" w:type="dxa"/>
          </w:tcPr>
          <w:p w:rsidR="005A68FD" w:rsidRPr="002973CC" w:rsidRDefault="005A68FD" w:rsidP="002973CC">
            <w:pPr>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xml:space="preserve">Библиотекарь </w:t>
            </w:r>
            <w:proofErr w:type="spellStart"/>
            <w:r w:rsidRPr="002973CC">
              <w:rPr>
                <w:rFonts w:ascii="Times New Roman" w:eastAsiaTheme="minorEastAsia" w:hAnsi="Times New Roman" w:cs="Times New Roman"/>
                <w:sz w:val="20"/>
                <w:szCs w:val="20"/>
                <w:lang w:eastAsia="ru-RU"/>
              </w:rPr>
              <w:t>Большеатмасской</w:t>
            </w:r>
            <w:proofErr w:type="spellEnd"/>
            <w:r w:rsidRPr="002973CC">
              <w:rPr>
                <w:rFonts w:ascii="Times New Roman" w:eastAsiaTheme="minorEastAsia" w:hAnsi="Times New Roman" w:cs="Times New Roman"/>
                <w:sz w:val="20"/>
                <w:szCs w:val="20"/>
                <w:lang w:eastAsia="ru-RU"/>
              </w:rPr>
              <w:t xml:space="preserve"> сельской библиотеки - филиала</w:t>
            </w:r>
          </w:p>
        </w:tc>
        <w:tc>
          <w:tcPr>
            <w:tcW w:w="1559" w:type="dxa"/>
          </w:tcPr>
          <w:p w:rsidR="005A68FD" w:rsidRPr="002973CC" w:rsidRDefault="005A68FD" w:rsidP="002973CC">
            <w:pPr>
              <w:jc w:val="center"/>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xml:space="preserve"> Мамонова А.С.</w:t>
            </w:r>
          </w:p>
        </w:tc>
      </w:tr>
      <w:tr w:rsidR="005A68FD" w:rsidRPr="002973CC" w:rsidTr="002973CC">
        <w:trPr>
          <w:trHeight w:val="560"/>
        </w:trPr>
        <w:tc>
          <w:tcPr>
            <w:tcW w:w="673" w:type="dxa"/>
            <w:gridSpan w:val="2"/>
          </w:tcPr>
          <w:p w:rsidR="005A68FD" w:rsidRPr="002973CC" w:rsidRDefault="005A68FD" w:rsidP="002973CC">
            <w:pPr>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lastRenderedPageBreak/>
              <w:t>4.</w:t>
            </w:r>
          </w:p>
        </w:tc>
        <w:tc>
          <w:tcPr>
            <w:tcW w:w="4680" w:type="dxa"/>
          </w:tcPr>
          <w:p w:rsidR="005A68FD" w:rsidRPr="002973CC" w:rsidRDefault="005A68FD" w:rsidP="002973CC">
            <w:pPr>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xml:space="preserve">Культ организатор </w:t>
            </w:r>
            <w:proofErr w:type="spellStart"/>
            <w:r w:rsidRPr="002973CC">
              <w:rPr>
                <w:rFonts w:ascii="Times New Roman" w:eastAsiaTheme="minorEastAsia" w:hAnsi="Times New Roman" w:cs="Times New Roman"/>
                <w:sz w:val="20"/>
                <w:szCs w:val="20"/>
                <w:lang w:eastAsia="ru-RU"/>
              </w:rPr>
              <w:t>Большеатмасского</w:t>
            </w:r>
            <w:proofErr w:type="spellEnd"/>
            <w:r w:rsidRPr="002973CC">
              <w:rPr>
                <w:rFonts w:ascii="Times New Roman" w:eastAsiaTheme="minorEastAsia" w:hAnsi="Times New Roman" w:cs="Times New Roman"/>
                <w:sz w:val="20"/>
                <w:szCs w:val="20"/>
                <w:lang w:eastAsia="ru-RU"/>
              </w:rPr>
              <w:t xml:space="preserve"> культурно – досугового центра</w:t>
            </w:r>
          </w:p>
        </w:tc>
        <w:tc>
          <w:tcPr>
            <w:tcW w:w="1559" w:type="dxa"/>
          </w:tcPr>
          <w:p w:rsidR="005A68FD" w:rsidRPr="002973CC" w:rsidRDefault="005A68FD" w:rsidP="002973CC">
            <w:pPr>
              <w:jc w:val="center"/>
              <w:rPr>
                <w:rFonts w:ascii="Times New Roman" w:eastAsiaTheme="minorEastAsia" w:hAnsi="Times New Roman" w:cs="Times New Roman"/>
                <w:sz w:val="20"/>
                <w:szCs w:val="20"/>
                <w:lang w:eastAsia="ru-RU"/>
              </w:rPr>
            </w:pPr>
            <w:proofErr w:type="spellStart"/>
            <w:r w:rsidRPr="002973CC">
              <w:rPr>
                <w:rFonts w:ascii="Times New Roman" w:eastAsiaTheme="minorEastAsia" w:hAnsi="Times New Roman" w:cs="Times New Roman"/>
                <w:sz w:val="20"/>
                <w:szCs w:val="20"/>
                <w:lang w:eastAsia="ru-RU"/>
              </w:rPr>
              <w:t>Палютина</w:t>
            </w:r>
            <w:proofErr w:type="spellEnd"/>
            <w:r w:rsidRPr="002973CC">
              <w:rPr>
                <w:rFonts w:ascii="Times New Roman" w:eastAsiaTheme="minorEastAsia" w:hAnsi="Times New Roman" w:cs="Times New Roman"/>
                <w:sz w:val="20"/>
                <w:szCs w:val="20"/>
                <w:lang w:eastAsia="ru-RU"/>
              </w:rPr>
              <w:t xml:space="preserve"> О.П.</w:t>
            </w:r>
          </w:p>
        </w:tc>
      </w:tr>
      <w:tr w:rsidR="005A68FD" w:rsidRPr="002973CC" w:rsidTr="002973CC">
        <w:tblPrEx>
          <w:tblLook w:val="0000" w:firstRow="0" w:lastRow="0" w:firstColumn="0" w:lastColumn="0" w:noHBand="0" w:noVBand="0"/>
        </w:tblPrEx>
        <w:trPr>
          <w:trHeight w:val="412"/>
        </w:trPr>
        <w:tc>
          <w:tcPr>
            <w:tcW w:w="666" w:type="dxa"/>
          </w:tcPr>
          <w:p w:rsidR="005A68FD" w:rsidRPr="002973CC" w:rsidRDefault="005A68FD" w:rsidP="002973CC">
            <w:pPr>
              <w:rPr>
                <w:rFonts w:ascii="Times New Roman" w:eastAsiaTheme="minorEastAsia" w:hAnsi="Times New Roman" w:cs="Times New Roman"/>
                <w:color w:val="000000" w:themeColor="text1"/>
                <w:sz w:val="20"/>
                <w:szCs w:val="20"/>
                <w:lang w:eastAsia="ru-RU"/>
              </w:rPr>
            </w:pPr>
            <w:r w:rsidRPr="002973CC">
              <w:rPr>
                <w:rFonts w:ascii="Times New Roman" w:eastAsiaTheme="minorEastAsia" w:hAnsi="Times New Roman" w:cs="Times New Roman"/>
                <w:color w:val="000000" w:themeColor="text1"/>
                <w:sz w:val="20"/>
                <w:szCs w:val="20"/>
                <w:lang w:eastAsia="ru-RU"/>
              </w:rPr>
              <w:t>5.</w:t>
            </w:r>
          </w:p>
        </w:tc>
        <w:tc>
          <w:tcPr>
            <w:tcW w:w="4687" w:type="dxa"/>
            <w:gridSpan w:val="2"/>
          </w:tcPr>
          <w:p w:rsidR="005A68FD" w:rsidRPr="002973CC" w:rsidRDefault="005A68FD" w:rsidP="002973CC">
            <w:pPr>
              <w:rPr>
                <w:rFonts w:ascii="Times New Roman" w:eastAsiaTheme="minorEastAsia" w:hAnsi="Times New Roman" w:cs="Times New Roman"/>
                <w:color w:val="000000" w:themeColor="text1"/>
                <w:sz w:val="20"/>
                <w:szCs w:val="20"/>
                <w:lang w:eastAsia="ru-RU"/>
              </w:rPr>
            </w:pPr>
            <w:r w:rsidRPr="002973CC">
              <w:rPr>
                <w:rFonts w:ascii="Times New Roman" w:eastAsiaTheme="minorEastAsia" w:hAnsi="Times New Roman" w:cs="Times New Roman"/>
                <w:color w:val="000000" w:themeColor="text1"/>
                <w:sz w:val="20"/>
                <w:szCs w:val="20"/>
                <w:lang w:eastAsia="ru-RU"/>
              </w:rPr>
              <w:t xml:space="preserve">Хормейстер  </w:t>
            </w:r>
            <w:proofErr w:type="spellStart"/>
            <w:r w:rsidRPr="002973CC">
              <w:rPr>
                <w:rFonts w:ascii="Times New Roman" w:eastAsiaTheme="minorEastAsia" w:hAnsi="Times New Roman" w:cs="Times New Roman"/>
                <w:color w:val="000000" w:themeColor="text1"/>
                <w:sz w:val="20"/>
                <w:szCs w:val="20"/>
                <w:lang w:eastAsia="ru-RU"/>
              </w:rPr>
              <w:t>Большеатмасского</w:t>
            </w:r>
            <w:proofErr w:type="spellEnd"/>
            <w:r w:rsidRPr="002973CC">
              <w:rPr>
                <w:rFonts w:ascii="Times New Roman" w:eastAsiaTheme="minorEastAsia" w:hAnsi="Times New Roman" w:cs="Times New Roman"/>
                <w:color w:val="000000" w:themeColor="text1"/>
                <w:sz w:val="20"/>
                <w:szCs w:val="20"/>
                <w:lang w:eastAsia="ru-RU"/>
              </w:rPr>
              <w:t xml:space="preserve"> культурно  - досугового центра</w:t>
            </w:r>
          </w:p>
        </w:tc>
        <w:tc>
          <w:tcPr>
            <w:tcW w:w="1559" w:type="dxa"/>
          </w:tcPr>
          <w:p w:rsidR="005A68FD" w:rsidRPr="002973CC" w:rsidRDefault="005A68FD" w:rsidP="002973CC">
            <w:pPr>
              <w:jc w:val="center"/>
              <w:rPr>
                <w:rFonts w:ascii="Times New Roman" w:eastAsiaTheme="minorEastAsia" w:hAnsi="Times New Roman" w:cs="Times New Roman"/>
                <w:color w:val="000000" w:themeColor="text1"/>
                <w:sz w:val="20"/>
                <w:szCs w:val="20"/>
                <w:lang w:eastAsia="ru-RU"/>
              </w:rPr>
            </w:pPr>
            <w:proofErr w:type="spellStart"/>
            <w:r w:rsidRPr="002973CC">
              <w:rPr>
                <w:rFonts w:ascii="Times New Roman" w:eastAsiaTheme="minorEastAsia" w:hAnsi="Times New Roman" w:cs="Times New Roman"/>
                <w:color w:val="000000" w:themeColor="text1"/>
                <w:sz w:val="20"/>
                <w:szCs w:val="20"/>
                <w:lang w:eastAsia="ru-RU"/>
              </w:rPr>
              <w:t>Дубовицкая</w:t>
            </w:r>
            <w:proofErr w:type="spellEnd"/>
            <w:r w:rsidRPr="002973CC">
              <w:rPr>
                <w:rFonts w:ascii="Times New Roman" w:eastAsiaTheme="minorEastAsia" w:hAnsi="Times New Roman" w:cs="Times New Roman"/>
                <w:color w:val="000000" w:themeColor="text1"/>
                <w:sz w:val="20"/>
                <w:szCs w:val="20"/>
                <w:lang w:eastAsia="ru-RU"/>
              </w:rPr>
              <w:t xml:space="preserve"> В.Н</w:t>
            </w:r>
          </w:p>
        </w:tc>
      </w:tr>
    </w:tbl>
    <w:p w:rsidR="005A68FD" w:rsidRPr="002973CC" w:rsidRDefault="005A68FD" w:rsidP="002973CC">
      <w:pPr>
        <w:pStyle w:val="a9"/>
        <w:rPr>
          <w:sz w:val="20"/>
          <w:szCs w:val="20"/>
        </w:rPr>
      </w:pPr>
    </w:p>
    <w:p w:rsidR="005A68FD" w:rsidRPr="00F17331" w:rsidRDefault="005A68FD" w:rsidP="002973CC">
      <w:pPr>
        <w:pStyle w:val="a9"/>
        <w:rPr>
          <w:sz w:val="2"/>
          <w:szCs w:val="20"/>
        </w:rPr>
      </w:pPr>
    </w:p>
    <w:p w:rsidR="005A68FD" w:rsidRPr="002973CC" w:rsidRDefault="005A68FD" w:rsidP="002973CC">
      <w:pPr>
        <w:spacing w:after="0" w:line="240" w:lineRule="auto"/>
        <w:jc w:val="center"/>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b/>
          <w:sz w:val="20"/>
          <w:szCs w:val="20"/>
          <w:lang w:val="en-US" w:eastAsia="ru-RU"/>
        </w:rPr>
        <w:t>VII</w:t>
      </w:r>
      <w:r w:rsidRPr="002973CC">
        <w:rPr>
          <w:rFonts w:ascii="Times New Roman" w:eastAsiaTheme="minorEastAsia" w:hAnsi="Times New Roman" w:cs="Times New Roman"/>
          <w:b/>
          <w:sz w:val="20"/>
          <w:szCs w:val="20"/>
          <w:lang w:eastAsia="ru-RU"/>
        </w:rPr>
        <w:t>. Ресурсная база проекта</w:t>
      </w:r>
    </w:p>
    <w:p w:rsidR="005A68FD" w:rsidRPr="002973CC" w:rsidRDefault="005A68FD" w:rsidP="002973CC">
      <w:pPr>
        <w:spacing w:after="0" w:line="240" w:lineRule="auto"/>
        <w:rPr>
          <w:rFonts w:ascii="Times New Roman" w:hAnsi="Times New Roman" w:cs="Times New Roman"/>
          <w:b/>
          <w:i/>
          <w:sz w:val="20"/>
          <w:szCs w:val="20"/>
          <w:u w:val="single"/>
        </w:rPr>
      </w:pPr>
      <w:r w:rsidRPr="002973CC">
        <w:rPr>
          <w:rFonts w:ascii="Times New Roman" w:hAnsi="Times New Roman" w:cs="Times New Roman"/>
          <w:b/>
          <w:i/>
          <w:sz w:val="20"/>
          <w:szCs w:val="20"/>
          <w:u w:val="single"/>
        </w:rPr>
        <w:t>Материально-техническое обеспечение:</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спортивный зал;</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-оборудование для проведения занятий;</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художественные фильмы на произведения, входящие в школьную программу,  документальные фильмы, детские сказки и мультфильмы;</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фонограммы и тексты песен;</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видео  и музыкальная аппаратура;</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xml:space="preserve"> -  цифровой фотоаппарат.</w:t>
      </w:r>
    </w:p>
    <w:p w:rsidR="005A68FD" w:rsidRPr="002973CC" w:rsidRDefault="005A68FD" w:rsidP="002973CC">
      <w:pPr>
        <w:spacing w:after="0" w:line="240" w:lineRule="auto"/>
        <w:rPr>
          <w:rFonts w:ascii="Times New Roman" w:hAnsi="Times New Roman" w:cs="Times New Roman"/>
          <w:b/>
          <w:i/>
          <w:sz w:val="20"/>
          <w:szCs w:val="20"/>
          <w:u w:val="single"/>
        </w:rPr>
      </w:pPr>
      <w:r w:rsidRPr="002973CC">
        <w:rPr>
          <w:rFonts w:ascii="Times New Roman" w:hAnsi="Times New Roman" w:cs="Times New Roman"/>
          <w:b/>
          <w:i/>
          <w:sz w:val="20"/>
          <w:szCs w:val="20"/>
          <w:u w:val="single"/>
        </w:rPr>
        <w:t>Канцелярские товары:</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xml:space="preserve">- бумага для офисной печати, альбомы для рисования, цветная бумага, фото-бумага,  карандаши цветные, фломастеры, кисти, краски, ножницы и </w:t>
      </w:r>
      <w:proofErr w:type="gramStart"/>
      <w:r w:rsidRPr="002973CC">
        <w:rPr>
          <w:rFonts w:ascii="Times New Roman" w:hAnsi="Times New Roman" w:cs="Times New Roman"/>
          <w:sz w:val="20"/>
          <w:szCs w:val="20"/>
        </w:rPr>
        <w:t>другое</w:t>
      </w:r>
      <w:proofErr w:type="gramEnd"/>
      <w:r w:rsidRPr="002973CC">
        <w:rPr>
          <w:rFonts w:ascii="Times New Roman" w:hAnsi="Times New Roman" w:cs="Times New Roman"/>
          <w:sz w:val="20"/>
          <w:szCs w:val="20"/>
        </w:rPr>
        <w:t>.</w:t>
      </w:r>
    </w:p>
    <w:p w:rsidR="005A68FD" w:rsidRPr="002973CC" w:rsidRDefault="005A68FD" w:rsidP="002973CC">
      <w:pPr>
        <w:spacing w:after="0" w:line="240" w:lineRule="auto"/>
        <w:rPr>
          <w:rFonts w:ascii="Times New Roman" w:hAnsi="Times New Roman" w:cs="Times New Roman"/>
          <w:b/>
          <w:i/>
          <w:sz w:val="20"/>
          <w:szCs w:val="20"/>
          <w:u w:val="single"/>
        </w:rPr>
      </w:pPr>
      <w:r w:rsidRPr="002973CC">
        <w:rPr>
          <w:rFonts w:ascii="Times New Roman" w:hAnsi="Times New Roman" w:cs="Times New Roman"/>
          <w:sz w:val="20"/>
          <w:szCs w:val="20"/>
          <w:u w:val="single"/>
        </w:rPr>
        <w:t xml:space="preserve"> </w:t>
      </w:r>
      <w:r w:rsidRPr="002973CC">
        <w:rPr>
          <w:rFonts w:ascii="Times New Roman" w:hAnsi="Times New Roman" w:cs="Times New Roman"/>
          <w:b/>
          <w:i/>
          <w:sz w:val="20"/>
          <w:szCs w:val="20"/>
          <w:u w:val="single"/>
        </w:rPr>
        <w:t>Наградная продукция:</w:t>
      </w:r>
    </w:p>
    <w:p w:rsidR="005A68FD" w:rsidRPr="002973CC" w:rsidRDefault="005A68FD" w:rsidP="002973CC">
      <w:pPr>
        <w:spacing w:after="0" w:line="240" w:lineRule="auto"/>
        <w:rPr>
          <w:rFonts w:ascii="Times New Roman" w:hAnsi="Times New Roman" w:cs="Times New Roman"/>
          <w:sz w:val="20"/>
          <w:szCs w:val="20"/>
        </w:rPr>
      </w:pPr>
      <w:r w:rsidRPr="002973CC">
        <w:rPr>
          <w:rFonts w:ascii="Times New Roman" w:hAnsi="Times New Roman" w:cs="Times New Roman"/>
          <w:sz w:val="20"/>
          <w:szCs w:val="20"/>
        </w:rPr>
        <w:t xml:space="preserve"> -  грамоты, дипломы, благодарственные письма;</w:t>
      </w:r>
    </w:p>
    <w:p w:rsidR="005A68FD" w:rsidRPr="002973CC" w:rsidRDefault="005A68FD" w:rsidP="002973CC">
      <w:pPr>
        <w:spacing w:after="0" w:line="240" w:lineRule="auto"/>
        <w:rPr>
          <w:rFonts w:ascii="Times New Roman" w:hAnsi="Times New Roman" w:cs="Times New Roman"/>
          <w:b/>
          <w:i/>
          <w:sz w:val="20"/>
          <w:szCs w:val="20"/>
          <w:u w:val="single"/>
        </w:rPr>
      </w:pPr>
      <w:r w:rsidRPr="002973CC">
        <w:rPr>
          <w:rFonts w:ascii="Times New Roman" w:hAnsi="Times New Roman" w:cs="Times New Roman"/>
          <w:b/>
          <w:i/>
          <w:sz w:val="20"/>
          <w:szCs w:val="20"/>
          <w:u w:val="single"/>
        </w:rPr>
        <w:t>Методическое обеспечение:</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xml:space="preserve">- наличие социального проекта «Лето дружит с книгой», описание плана – сетки; </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подбор печатных изданий;</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подбор методического материала в соответствии с проектом;</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xml:space="preserve"> - разработки сценариев мероприятий;</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подбор реквизита для проведения дел;</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интернет ресурсы;</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разработка системы отслеживания результатов;</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xml:space="preserve"> - проведение инструктивно - методических занятий с организаторами и </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xml:space="preserve">  участниками  проекта.</w:t>
      </w:r>
    </w:p>
    <w:p w:rsidR="005A68FD" w:rsidRPr="002973CC" w:rsidRDefault="005A68FD" w:rsidP="002973CC">
      <w:pPr>
        <w:spacing w:after="0" w:line="240" w:lineRule="auto"/>
        <w:jc w:val="both"/>
        <w:rPr>
          <w:rFonts w:ascii="Times New Roman" w:hAnsi="Times New Roman" w:cs="Times New Roman"/>
          <w:sz w:val="20"/>
          <w:szCs w:val="20"/>
        </w:rPr>
      </w:pPr>
    </w:p>
    <w:p w:rsidR="005A68FD" w:rsidRPr="002973CC" w:rsidRDefault="005A68FD" w:rsidP="002973CC">
      <w:pPr>
        <w:spacing w:after="0" w:line="240" w:lineRule="auto"/>
        <w:jc w:val="center"/>
        <w:rPr>
          <w:rFonts w:ascii="Times New Roman" w:hAnsi="Times New Roman" w:cs="Times New Roman"/>
          <w:b/>
          <w:sz w:val="20"/>
          <w:szCs w:val="20"/>
        </w:rPr>
      </w:pPr>
      <w:r w:rsidRPr="002973CC">
        <w:rPr>
          <w:rFonts w:ascii="Times New Roman" w:hAnsi="Times New Roman" w:cs="Times New Roman"/>
          <w:b/>
          <w:sz w:val="20"/>
          <w:szCs w:val="20"/>
          <w:lang w:val="en-US"/>
        </w:rPr>
        <w:t>VIII</w:t>
      </w:r>
      <w:r w:rsidRPr="002973CC">
        <w:rPr>
          <w:rFonts w:ascii="Times New Roman" w:hAnsi="Times New Roman" w:cs="Times New Roman"/>
          <w:b/>
          <w:sz w:val="20"/>
          <w:szCs w:val="20"/>
        </w:rPr>
        <w:t>. Финансирование проекта</w:t>
      </w:r>
    </w:p>
    <w:p w:rsidR="005A68FD" w:rsidRPr="002973CC" w:rsidRDefault="005A68FD" w:rsidP="002973CC">
      <w:pPr>
        <w:spacing w:after="0" w:line="240" w:lineRule="auto"/>
        <w:jc w:val="both"/>
        <w:rPr>
          <w:rFonts w:ascii="Times New Roman" w:hAnsi="Times New Roman" w:cs="Times New Roman"/>
          <w:sz w:val="20"/>
          <w:szCs w:val="20"/>
          <w:lang w:eastAsia="ru-RU"/>
        </w:rPr>
      </w:pPr>
      <w:r w:rsidRPr="002973CC">
        <w:rPr>
          <w:rFonts w:ascii="Times New Roman" w:hAnsi="Times New Roman" w:cs="Times New Roman"/>
          <w:sz w:val="20"/>
          <w:szCs w:val="20"/>
          <w:lang w:eastAsia="ru-RU"/>
        </w:rPr>
        <w:t>Реализацию проекта планируется осуществить за счет средств социальных партнеров.</w:t>
      </w:r>
    </w:p>
    <w:p w:rsidR="005A68FD" w:rsidRPr="00F17331" w:rsidRDefault="005A68FD" w:rsidP="002973CC">
      <w:pPr>
        <w:spacing w:after="0" w:line="240" w:lineRule="auto"/>
        <w:jc w:val="center"/>
        <w:rPr>
          <w:rFonts w:ascii="Times New Roman" w:hAnsi="Times New Roman" w:cs="Times New Roman"/>
          <w:b/>
          <w:sz w:val="10"/>
          <w:szCs w:val="20"/>
        </w:rPr>
      </w:pPr>
    </w:p>
    <w:p w:rsidR="005A68FD" w:rsidRPr="002973CC" w:rsidRDefault="005A68FD" w:rsidP="002973CC">
      <w:pPr>
        <w:spacing w:after="0" w:line="240" w:lineRule="auto"/>
        <w:jc w:val="center"/>
        <w:rPr>
          <w:rFonts w:ascii="Times New Roman" w:hAnsi="Times New Roman" w:cs="Times New Roman"/>
          <w:b/>
          <w:sz w:val="20"/>
          <w:szCs w:val="20"/>
        </w:rPr>
      </w:pPr>
      <w:r w:rsidRPr="002973CC">
        <w:rPr>
          <w:rFonts w:ascii="Times New Roman" w:hAnsi="Times New Roman" w:cs="Times New Roman"/>
          <w:b/>
          <w:sz w:val="20"/>
          <w:szCs w:val="20"/>
        </w:rPr>
        <w:t>Смета проекта</w:t>
      </w:r>
    </w:p>
    <w:p w:rsidR="005A68FD" w:rsidRPr="002973CC" w:rsidRDefault="005A68FD" w:rsidP="002973CC">
      <w:pPr>
        <w:spacing w:after="0" w:line="240" w:lineRule="auto"/>
        <w:jc w:val="center"/>
        <w:rPr>
          <w:rFonts w:ascii="Times New Roman" w:hAnsi="Times New Roman" w:cs="Times New Roman"/>
          <w:b/>
          <w:sz w:val="20"/>
          <w:szCs w:val="20"/>
        </w:rPr>
      </w:pPr>
      <w:r w:rsidRPr="002973CC">
        <w:rPr>
          <w:rFonts w:ascii="Times New Roman" w:hAnsi="Times New Roman" w:cs="Times New Roman"/>
          <w:b/>
          <w:sz w:val="20"/>
          <w:szCs w:val="20"/>
        </w:rPr>
        <w:t>«Лето дружит с книгой»</w:t>
      </w:r>
    </w:p>
    <w:tbl>
      <w:tblPr>
        <w:tblStyle w:val="11"/>
        <w:tblW w:w="7431" w:type="dxa"/>
        <w:tblLook w:val="04A0" w:firstRow="1" w:lastRow="0" w:firstColumn="1" w:lastColumn="0" w:noHBand="0" w:noVBand="1"/>
      </w:tblPr>
      <w:tblGrid>
        <w:gridCol w:w="675"/>
        <w:gridCol w:w="2410"/>
        <w:gridCol w:w="1418"/>
        <w:gridCol w:w="992"/>
        <w:gridCol w:w="1936"/>
      </w:tblGrid>
      <w:tr w:rsidR="005A68FD" w:rsidRPr="002973CC" w:rsidTr="00F17331">
        <w:trPr>
          <w:trHeight w:val="281"/>
        </w:trPr>
        <w:tc>
          <w:tcPr>
            <w:tcW w:w="675" w:type="dxa"/>
          </w:tcPr>
          <w:p w:rsidR="005A68FD" w:rsidRPr="002973CC" w:rsidRDefault="005A68FD" w:rsidP="002973CC">
            <w:pPr>
              <w:jc w:val="both"/>
              <w:rPr>
                <w:b/>
                <w:sz w:val="20"/>
                <w:szCs w:val="20"/>
                <w:lang w:eastAsia="ru-RU"/>
              </w:rPr>
            </w:pPr>
            <w:r w:rsidRPr="002973CC">
              <w:rPr>
                <w:b/>
                <w:sz w:val="20"/>
                <w:szCs w:val="20"/>
                <w:lang w:eastAsia="ru-RU"/>
              </w:rPr>
              <w:t>№/</w:t>
            </w:r>
            <w:proofErr w:type="gramStart"/>
            <w:r w:rsidRPr="002973CC">
              <w:rPr>
                <w:b/>
                <w:sz w:val="20"/>
                <w:szCs w:val="20"/>
                <w:lang w:eastAsia="ru-RU"/>
              </w:rPr>
              <w:t>п</w:t>
            </w:r>
            <w:proofErr w:type="gramEnd"/>
          </w:p>
        </w:tc>
        <w:tc>
          <w:tcPr>
            <w:tcW w:w="2410" w:type="dxa"/>
          </w:tcPr>
          <w:p w:rsidR="005A68FD" w:rsidRPr="002973CC" w:rsidRDefault="005A68FD" w:rsidP="002973CC">
            <w:pPr>
              <w:jc w:val="both"/>
              <w:rPr>
                <w:b/>
                <w:sz w:val="20"/>
                <w:szCs w:val="20"/>
                <w:lang w:eastAsia="ru-RU"/>
              </w:rPr>
            </w:pPr>
            <w:r w:rsidRPr="002973CC">
              <w:rPr>
                <w:b/>
                <w:sz w:val="20"/>
                <w:szCs w:val="20"/>
                <w:lang w:eastAsia="ru-RU"/>
              </w:rPr>
              <w:t>Наименование</w:t>
            </w:r>
          </w:p>
        </w:tc>
        <w:tc>
          <w:tcPr>
            <w:tcW w:w="1418" w:type="dxa"/>
          </w:tcPr>
          <w:p w:rsidR="005A68FD" w:rsidRPr="002973CC" w:rsidRDefault="005A68FD" w:rsidP="002973CC">
            <w:pPr>
              <w:jc w:val="both"/>
              <w:rPr>
                <w:b/>
                <w:sz w:val="20"/>
                <w:szCs w:val="20"/>
                <w:lang w:eastAsia="ru-RU"/>
              </w:rPr>
            </w:pPr>
            <w:r w:rsidRPr="002973CC">
              <w:rPr>
                <w:b/>
                <w:sz w:val="20"/>
                <w:szCs w:val="20"/>
                <w:lang w:eastAsia="ru-RU"/>
              </w:rPr>
              <w:t>Количество</w:t>
            </w:r>
          </w:p>
        </w:tc>
        <w:tc>
          <w:tcPr>
            <w:tcW w:w="992" w:type="dxa"/>
          </w:tcPr>
          <w:p w:rsidR="005A68FD" w:rsidRPr="002973CC" w:rsidRDefault="005A68FD" w:rsidP="002973CC">
            <w:pPr>
              <w:jc w:val="both"/>
              <w:rPr>
                <w:b/>
                <w:sz w:val="20"/>
                <w:szCs w:val="20"/>
                <w:lang w:eastAsia="ru-RU"/>
              </w:rPr>
            </w:pPr>
            <w:r w:rsidRPr="002973CC">
              <w:rPr>
                <w:b/>
                <w:sz w:val="20"/>
                <w:szCs w:val="20"/>
                <w:lang w:eastAsia="ru-RU"/>
              </w:rPr>
              <w:t xml:space="preserve">Цена </w:t>
            </w:r>
          </w:p>
        </w:tc>
        <w:tc>
          <w:tcPr>
            <w:tcW w:w="1936" w:type="dxa"/>
          </w:tcPr>
          <w:p w:rsidR="005A68FD" w:rsidRPr="002973CC" w:rsidRDefault="005A68FD" w:rsidP="002973CC">
            <w:pPr>
              <w:jc w:val="both"/>
              <w:rPr>
                <w:b/>
                <w:sz w:val="20"/>
                <w:szCs w:val="20"/>
                <w:lang w:eastAsia="ru-RU"/>
              </w:rPr>
            </w:pPr>
            <w:r w:rsidRPr="002973CC">
              <w:rPr>
                <w:b/>
                <w:sz w:val="20"/>
                <w:szCs w:val="20"/>
                <w:lang w:eastAsia="ru-RU"/>
              </w:rPr>
              <w:t>Сумма</w:t>
            </w:r>
          </w:p>
        </w:tc>
      </w:tr>
      <w:tr w:rsidR="005A68FD" w:rsidRPr="002973CC" w:rsidTr="00F17331">
        <w:trPr>
          <w:trHeight w:val="425"/>
        </w:trPr>
        <w:tc>
          <w:tcPr>
            <w:tcW w:w="7431" w:type="dxa"/>
            <w:gridSpan w:val="5"/>
          </w:tcPr>
          <w:p w:rsidR="005A68FD" w:rsidRPr="002973CC" w:rsidRDefault="005A68FD" w:rsidP="002973CC">
            <w:pPr>
              <w:jc w:val="center"/>
              <w:rPr>
                <w:b/>
                <w:sz w:val="20"/>
                <w:szCs w:val="20"/>
                <w:lang w:eastAsia="ru-RU"/>
              </w:rPr>
            </w:pPr>
            <w:r w:rsidRPr="002973CC">
              <w:rPr>
                <w:b/>
                <w:sz w:val="20"/>
                <w:szCs w:val="20"/>
                <w:lang w:eastAsia="ru-RU"/>
              </w:rPr>
              <w:t>Расходные материалы</w:t>
            </w:r>
          </w:p>
        </w:tc>
      </w:tr>
      <w:tr w:rsidR="005A68FD" w:rsidRPr="002973CC" w:rsidTr="00F17331">
        <w:trPr>
          <w:trHeight w:val="237"/>
        </w:trPr>
        <w:tc>
          <w:tcPr>
            <w:tcW w:w="675" w:type="dxa"/>
          </w:tcPr>
          <w:p w:rsidR="005A68FD" w:rsidRPr="002973CC" w:rsidRDefault="005A68FD" w:rsidP="002973CC">
            <w:pPr>
              <w:jc w:val="both"/>
              <w:rPr>
                <w:sz w:val="20"/>
                <w:szCs w:val="20"/>
                <w:lang w:eastAsia="ru-RU"/>
              </w:rPr>
            </w:pPr>
            <w:r w:rsidRPr="002973CC">
              <w:rPr>
                <w:sz w:val="20"/>
                <w:szCs w:val="20"/>
                <w:lang w:eastAsia="ru-RU"/>
              </w:rPr>
              <w:t>1.</w:t>
            </w:r>
          </w:p>
        </w:tc>
        <w:tc>
          <w:tcPr>
            <w:tcW w:w="2410" w:type="dxa"/>
          </w:tcPr>
          <w:p w:rsidR="005A68FD" w:rsidRPr="002973CC" w:rsidRDefault="005A68FD" w:rsidP="002973CC">
            <w:pPr>
              <w:jc w:val="both"/>
              <w:rPr>
                <w:sz w:val="20"/>
                <w:szCs w:val="20"/>
                <w:lang w:eastAsia="ru-RU"/>
              </w:rPr>
            </w:pPr>
            <w:r w:rsidRPr="002973CC">
              <w:rPr>
                <w:sz w:val="20"/>
                <w:szCs w:val="20"/>
                <w:lang w:eastAsia="ru-RU"/>
              </w:rPr>
              <w:t>Бумага «Снегурочка»</w:t>
            </w:r>
          </w:p>
        </w:tc>
        <w:tc>
          <w:tcPr>
            <w:tcW w:w="1418" w:type="dxa"/>
          </w:tcPr>
          <w:p w:rsidR="005A68FD" w:rsidRPr="002973CC" w:rsidRDefault="005A68FD" w:rsidP="002973CC">
            <w:pPr>
              <w:jc w:val="both"/>
              <w:rPr>
                <w:sz w:val="20"/>
                <w:szCs w:val="20"/>
                <w:lang w:eastAsia="ru-RU"/>
              </w:rPr>
            </w:pPr>
            <w:r w:rsidRPr="002973CC">
              <w:rPr>
                <w:sz w:val="20"/>
                <w:szCs w:val="20"/>
                <w:lang w:eastAsia="ru-RU"/>
              </w:rPr>
              <w:t>1</w:t>
            </w:r>
          </w:p>
        </w:tc>
        <w:tc>
          <w:tcPr>
            <w:tcW w:w="992" w:type="dxa"/>
          </w:tcPr>
          <w:p w:rsidR="005A68FD" w:rsidRPr="002973CC" w:rsidRDefault="005A68FD" w:rsidP="002973CC">
            <w:pPr>
              <w:jc w:val="both"/>
              <w:rPr>
                <w:sz w:val="20"/>
                <w:szCs w:val="20"/>
                <w:lang w:eastAsia="ru-RU"/>
              </w:rPr>
            </w:pPr>
            <w:r w:rsidRPr="002973CC">
              <w:rPr>
                <w:sz w:val="20"/>
                <w:szCs w:val="20"/>
                <w:lang w:eastAsia="ru-RU"/>
              </w:rPr>
              <w:t>290,00</w:t>
            </w:r>
          </w:p>
        </w:tc>
        <w:tc>
          <w:tcPr>
            <w:tcW w:w="1936" w:type="dxa"/>
          </w:tcPr>
          <w:p w:rsidR="005A68FD" w:rsidRPr="002973CC" w:rsidRDefault="005A68FD" w:rsidP="002973CC">
            <w:pPr>
              <w:jc w:val="both"/>
              <w:rPr>
                <w:sz w:val="20"/>
                <w:szCs w:val="20"/>
                <w:lang w:eastAsia="ru-RU"/>
              </w:rPr>
            </w:pPr>
            <w:r w:rsidRPr="002973CC">
              <w:rPr>
                <w:sz w:val="20"/>
                <w:szCs w:val="20"/>
                <w:lang w:eastAsia="ru-RU"/>
              </w:rPr>
              <w:t>290,00</w:t>
            </w:r>
          </w:p>
        </w:tc>
      </w:tr>
      <w:tr w:rsidR="005A68FD" w:rsidRPr="002973CC" w:rsidTr="00F17331">
        <w:trPr>
          <w:trHeight w:val="259"/>
        </w:trPr>
        <w:tc>
          <w:tcPr>
            <w:tcW w:w="675" w:type="dxa"/>
          </w:tcPr>
          <w:p w:rsidR="005A68FD" w:rsidRPr="002973CC" w:rsidRDefault="005A68FD" w:rsidP="002973CC">
            <w:pPr>
              <w:jc w:val="both"/>
              <w:rPr>
                <w:sz w:val="20"/>
                <w:szCs w:val="20"/>
                <w:lang w:eastAsia="ru-RU"/>
              </w:rPr>
            </w:pPr>
            <w:r w:rsidRPr="002973CC">
              <w:rPr>
                <w:sz w:val="20"/>
                <w:szCs w:val="20"/>
                <w:lang w:eastAsia="ru-RU"/>
              </w:rPr>
              <w:t>2.</w:t>
            </w:r>
          </w:p>
        </w:tc>
        <w:tc>
          <w:tcPr>
            <w:tcW w:w="2410" w:type="dxa"/>
          </w:tcPr>
          <w:p w:rsidR="005A68FD" w:rsidRPr="002973CC" w:rsidRDefault="005A68FD" w:rsidP="002973CC">
            <w:pPr>
              <w:jc w:val="both"/>
              <w:rPr>
                <w:sz w:val="20"/>
                <w:szCs w:val="20"/>
                <w:lang w:eastAsia="ru-RU"/>
              </w:rPr>
            </w:pPr>
            <w:r w:rsidRPr="002973CC">
              <w:rPr>
                <w:sz w:val="20"/>
                <w:szCs w:val="20"/>
                <w:lang w:eastAsia="ru-RU"/>
              </w:rPr>
              <w:t>Набор цветной бумаги</w:t>
            </w:r>
          </w:p>
        </w:tc>
        <w:tc>
          <w:tcPr>
            <w:tcW w:w="1418" w:type="dxa"/>
          </w:tcPr>
          <w:p w:rsidR="005A68FD" w:rsidRPr="002973CC" w:rsidRDefault="005A68FD" w:rsidP="002973CC">
            <w:pPr>
              <w:jc w:val="both"/>
              <w:rPr>
                <w:sz w:val="20"/>
                <w:szCs w:val="20"/>
                <w:lang w:eastAsia="ru-RU"/>
              </w:rPr>
            </w:pPr>
            <w:r w:rsidRPr="002973CC">
              <w:rPr>
                <w:sz w:val="20"/>
                <w:szCs w:val="20"/>
                <w:lang w:eastAsia="ru-RU"/>
              </w:rPr>
              <w:t>6</w:t>
            </w:r>
          </w:p>
        </w:tc>
        <w:tc>
          <w:tcPr>
            <w:tcW w:w="992" w:type="dxa"/>
          </w:tcPr>
          <w:p w:rsidR="005A68FD" w:rsidRPr="002973CC" w:rsidRDefault="005A68FD" w:rsidP="002973CC">
            <w:pPr>
              <w:jc w:val="both"/>
              <w:rPr>
                <w:sz w:val="20"/>
                <w:szCs w:val="20"/>
                <w:lang w:eastAsia="ru-RU"/>
              </w:rPr>
            </w:pPr>
            <w:r w:rsidRPr="002973CC">
              <w:rPr>
                <w:sz w:val="20"/>
                <w:szCs w:val="20"/>
                <w:lang w:eastAsia="ru-RU"/>
              </w:rPr>
              <w:t>18,00</w:t>
            </w:r>
          </w:p>
        </w:tc>
        <w:tc>
          <w:tcPr>
            <w:tcW w:w="1936" w:type="dxa"/>
          </w:tcPr>
          <w:p w:rsidR="005A68FD" w:rsidRPr="002973CC" w:rsidRDefault="005A68FD" w:rsidP="002973CC">
            <w:pPr>
              <w:jc w:val="both"/>
              <w:rPr>
                <w:sz w:val="20"/>
                <w:szCs w:val="20"/>
                <w:lang w:eastAsia="ru-RU"/>
              </w:rPr>
            </w:pPr>
            <w:r w:rsidRPr="002973CC">
              <w:rPr>
                <w:sz w:val="20"/>
                <w:szCs w:val="20"/>
                <w:lang w:eastAsia="ru-RU"/>
              </w:rPr>
              <w:t>108,00</w:t>
            </w:r>
          </w:p>
        </w:tc>
      </w:tr>
      <w:tr w:rsidR="005A68FD" w:rsidRPr="002973CC" w:rsidTr="00F17331">
        <w:trPr>
          <w:trHeight w:val="295"/>
        </w:trPr>
        <w:tc>
          <w:tcPr>
            <w:tcW w:w="675" w:type="dxa"/>
          </w:tcPr>
          <w:p w:rsidR="005A68FD" w:rsidRPr="002973CC" w:rsidRDefault="005A68FD" w:rsidP="002973CC">
            <w:pPr>
              <w:jc w:val="both"/>
              <w:rPr>
                <w:sz w:val="20"/>
                <w:szCs w:val="20"/>
                <w:lang w:eastAsia="ru-RU"/>
              </w:rPr>
            </w:pPr>
            <w:r w:rsidRPr="002973CC">
              <w:rPr>
                <w:sz w:val="20"/>
                <w:szCs w:val="20"/>
                <w:lang w:eastAsia="ru-RU"/>
              </w:rPr>
              <w:t>3.</w:t>
            </w:r>
          </w:p>
        </w:tc>
        <w:tc>
          <w:tcPr>
            <w:tcW w:w="2410" w:type="dxa"/>
          </w:tcPr>
          <w:p w:rsidR="005A68FD" w:rsidRPr="002973CC" w:rsidRDefault="005A68FD" w:rsidP="002973CC">
            <w:pPr>
              <w:jc w:val="both"/>
              <w:rPr>
                <w:sz w:val="20"/>
                <w:szCs w:val="20"/>
                <w:lang w:eastAsia="ru-RU"/>
              </w:rPr>
            </w:pPr>
            <w:r w:rsidRPr="002973CC">
              <w:rPr>
                <w:sz w:val="20"/>
                <w:szCs w:val="20"/>
                <w:lang w:eastAsia="ru-RU"/>
              </w:rPr>
              <w:t>Ватман</w:t>
            </w:r>
          </w:p>
        </w:tc>
        <w:tc>
          <w:tcPr>
            <w:tcW w:w="1418" w:type="dxa"/>
          </w:tcPr>
          <w:p w:rsidR="005A68FD" w:rsidRPr="002973CC" w:rsidRDefault="005A68FD" w:rsidP="002973CC">
            <w:pPr>
              <w:jc w:val="both"/>
              <w:rPr>
                <w:sz w:val="20"/>
                <w:szCs w:val="20"/>
                <w:lang w:eastAsia="ru-RU"/>
              </w:rPr>
            </w:pPr>
            <w:r w:rsidRPr="002973CC">
              <w:rPr>
                <w:sz w:val="20"/>
                <w:szCs w:val="20"/>
                <w:lang w:eastAsia="ru-RU"/>
              </w:rPr>
              <w:t>10</w:t>
            </w:r>
          </w:p>
        </w:tc>
        <w:tc>
          <w:tcPr>
            <w:tcW w:w="992" w:type="dxa"/>
          </w:tcPr>
          <w:p w:rsidR="005A68FD" w:rsidRPr="002973CC" w:rsidRDefault="005A68FD" w:rsidP="002973CC">
            <w:pPr>
              <w:jc w:val="both"/>
              <w:rPr>
                <w:sz w:val="20"/>
                <w:szCs w:val="20"/>
                <w:lang w:eastAsia="ru-RU"/>
              </w:rPr>
            </w:pPr>
            <w:r w:rsidRPr="002973CC">
              <w:rPr>
                <w:sz w:val="20"/>
                <w:szCs w:val="20"/>
                <w:lang w:eastAsia="ru-RU"/>
              </w:rPr>
              <w:t>18,00</w:t>
            </w:r>
          </w:p>
        </w:tc>
        <w:tc>
          <w:tcPr>
            <w:tcW w:w="1936" w:type="dxa"/>
          </w:tcPr>
          <w:p w:rsidR="005A68FD" w:rsidRPr="002973CC" w:rsidRDefault="005A68FD" w:rsidP="002973CC">
            <w:pPr>
              <w:jc w:val="both"/>
              <w:rPr>
                <w:sz w:val="20"/>
                <w:szCs w:val="20"/>
                <w:lang w:eastAsia="ru-RU"/>
              </w:rPr>
            </w:pPr>
            <w:r w:rsidRPr="002973CC">
              <w:rPr>
                <w:sz w:val="20"/>
                <w:szCs w:val="20"/>
                <w:lang w:eastAsia="ru-RU"/>
              </w:rPr>
              <w:t>180,00</w:t>
            </w:r>
          </w:p>
        </w:tc>
      </w:tr>
      <w:tr w:rsidR="005A68FD" w:rsidRPr="002973CC" w:rsidTr="00F17331">
        <w:trPr>
          <w:trHeight w:val="281"/>
        </w:trPr>
        <w:tc>
          <w:tcPr>
            <w:tcW w:w="675" w:type="dxa"/>
          </w:tcPr>
          <w:p w:rsidR="005A68FD" w:rsidRPr="002973CC" w:rsidRDefault="005A68FD" w:rsidP="002973CC">
            <w:pPr>
              <w:jc w:val="both"/>
              <w:rPr>
                <w:sz w:val="20"/>
                <w:szCs w:val="20"/>
                <w:lang w:eastAsia="ru-RU"/>
              </w:rPr>
            </w:pPr>
            <w:r w:rsidRPr="002973CC">
              <w:rPr>
                <w:sz w:val="20"/>
                <w:szCs w:val="20"/>
                <w:lang w:eastAsia="ru-RU"/>
              </w:rPr>
              <w:lastRenderedPageBreak/>
              <w:t>4.</w:t>
            </w:r>
          </w:p>
        </w:tc>
        <w:tc>
          <w:tcPr>
            <w:tcW w:w="2410" w:type="dxa"/>
          </w:tcPr>
          <w:p w:rsidR="005A68FD" w:rsidRPr="002973CC" w:rsidRDefault="005A68FD" w:rsidP="002973CC">
            <w:pPr>
              <w:jc w:val="both"/>
              <w:rPr>
                <w:sz w:val="20"/>
                <w:szCs w:val="20"/>
                <w:lang w:eastAsia="ru-RU"/>
              </w:rPr>
            </w:pPr>
            <w:r w:rsidRPr="002973CC">
              <w:rPr>
                <w:sz w:val="20"/>
                <w:szCs w:val="20"/>
                <w:lang w:eastAsia="ru-RU"/>
              </w:rPr>
              <w:t>Гуашь (6 цветов)</w:t>
            </w:r>
          </w:p>
        </w:tc>
        <w:tc>
          <w:tcPr>
            <w:tcW w:w="1418" w:type="dxa"/>
          </w:tcPr>
          <w:p w:rsidR="005A68FD" w:rsidRPr="002973CC" w:rsidRDefault="005A68FD" w:rsidP="002973CC">
            <w:pPr>
              <w:jc w:val="both"/>
              <w:rPr>
                <w:sz w:val="20"/>
                <w:szCs w:val="20"/>
                <w:lang w:eastAsia="ru-RU"/>
              </w:rPr>
            </w:pPr>
            <w:r w:rsidRPr="002973CC">
              <w:rPr>
                <w:sz w:val="20"/>
                <w:szCs w:val="20"/>
                <w:lang w:eastAsia="ru-RU"/>
              </w:rPr>
              <w:t>1</w:t>
            </w:r>
          </w:p>
        </w:tc>
        <w:tc>
          <w:tcPr>
            <w:tcW w:w="992" w:type="dxa"/>
          </w:tcPr>
          <w:p w:rsidR="005A68FD" w:rsidRPr="002973CC" w:rsidRDefault="005A68FD" w:rsidP="002973CC">
            <w:pPr>
              <w:jc w:val="both"/>
              <w:rPr>
                <w:sz w:val="20"/>
                <w:szCs w:val="20"/>
                <w:lang w:eastAsia="ru-RU"/>
              </w:rPr>
            </w:pPr>
            <w:r w:rsidRPr="002973CC">
              <w:rPr>
                <w:sz w:val="20"/>
                <w:szCs w:val="20"/>
                <w:lang w:eastAsia="ru-RU"/>
              </w:rPr>
              <w:t>152, 00</w:t>
            </w:r>
          </w:p>
        </w:tc>
        <w:tc>
          <w:tcPr>
            <w:tcW w:w="1936" w:type="dxa"/>
          </w:tcPr>
          <w:p w:rsidR="005A68FD" w:rsidRPr="002973CC" w:rsidRDefault="005A68FD" w:rsidP="002973CC">
            <w:pPr>
              <w:jc w:val="both"/>
              <w:rPr>
                <w:sz w:val="20"/>
                <w:szCs w:val="20"/>
                <w:lang w:eastAsia="ru-RU"/>
              </w:rPr>
            </w:pPr>
            <w:r w:rsidRPr="002973CC">
              <w:rPr>
                <w:sz w:val="20"/>
                <w:szCs w:val="20"/>
                <w:lang w:eastAsia="ru-RU"/>
              </w:rPr>
              <w:t>152,00</w:t>
            </w:r>
          </w:p>
        </w:tc>
      </w:tr>
      <w:tr w:rsidR="005A68FD" w:rsidRPr="002973CC" w:rsidTr="00F17331">
        <w:trPr>
          <w:trHeight w:val="281"/>
        </w:trPr>
        <w:tc>
          <w:tcPr>
            <w:tcW w:w="675" w:type="dxa"/>
          </w:tcPr>
          <w:p w:rsidR="005A68FD" w:rsidRPr="002973CC" w:rsidRDefault="005A68FD" w:rsidP="002973CC">
            <w:pPr>
              <w:jc w:val="both"/>
              <w:rPr>
                <w:sz w:val="20"/>
                <w:szCs w:val="20"/>
                <w:lang w:eastAsia="ru-RU"/>
              </w:rPr>
            </w:pPr>
            <w:r w:rsidRPr="002973CC">
              <w:rPr>
                <w:sz w:val="20"/>
                <w:szCs w:val="20"/>
                <w:lang w:eastAsia="ru-RU"/>
              </w:rPr>
              <w:t>5.</w:t>
            </w:r>
          </w:p>
        </w:tc>
        <w:tc>
          <w:tcPr>
            <w:tcW w:w="2410" w:type="dxa"/>
          </w:tcPr>
          <w:p w:rsidR="005A68FD" w:rsidRPr="002973CC" w:rsidRDefault="005A68FD" w:rsidP="002973CC">
            <w:pPr>
              <w:jc w:val="both"/>
              <w:rPr>
                <w:sz w:val="20"/>
                <w:szCs w:val="20"/>
                <w:lang w:eastAsia="ru-RU"/>
              </w:rPr>
            </w:pPr>
            <w:r w:rsidRPr="002973CC">
              <w:rPr>
                <w:sz w:val="20"/>
                <w:szCs w:val="20"/>
                <w:lang w:eastAsia="ru-RU"/>
              </w:rPr>
              <w:t>Набор кистей</w:t>
            </w:r>
          </w:p>
        </w:tc>
        <w:tc>
          <w:tcPr>
            <w:tcW w:w="1418" w:type="dxa"/>
          </w:tcPr>
          <w:p w:rsidR="005A68FD" w:rsidRPr="002973CC" w:rsidRDefault="005A68FD" w:rsidP="002973CC">
            <w:pPr>
              <w:jc w:val="both"/>
              <w:rPr>
                <w:sz w:val="20"/>
                <w:szCs w:val="20"/>
                <w:lang w:eastAsia="ru-RU"/>
              </w:rPr>
            </w:pPr>
            <w:r w:rsidRPr="002973CC">
              <w:rPr>
                <w:sz w:val="20"/>
                <w:szCs w:val="20"/>
                <w:lang w:eastAsia="ru-RU"/>
              </w:rPr>
              <w:t>2</w:t>
            </w:r>
          </w:p>
        </w:tc>
        <w:tc>
          <w:tcPr>
            <w:tcW w:w="992" w:type="dxa"/>
          </w:tcPr>
          <w:p w:rsidR="005A68FD" w:rsidRPr="002973CC" w:rsidRDefault="005A68FD" w:rsidP="002973CC">
            <w:pPr>
              <w:jc w:val="both"/>
              <w:rPr>
                <w:sz w:val="20"/>
                <w:szCs w:val="20"/>
                <w:lang w:eastAsia="ru-RU"/>
              </w:rPr>
            </w:pPr>
            <w:r w:rsidRPr="002973CC">
              <w:rPr>
                <w:sz w:val="20"/>
                <w:szCs w:val="20"/>
                <w:lang w:eastAsia="ru-RU"/>
              </w:rPr>
              <w:t>84,00</w:t>
            </w:r>
          </w:p>
        </w:tc>
        <w:tc>
          <w:tcPr>
            <w:tcW w:w="1936" w:type="dxa"/>
          </w:tcPr>
          <w:p w:rsidR="005A68FD" w:rsidRPr="002973CC" w:rsidRDefault="005A68FD" w:rsidP="002973CC">
            <w:pPr>
              <w:jc w:val="both"/>
              <w:rPr>
                <w:sz w:val="20"/>
                <w:szCs w:val="20"/>
                <w:lang w:eastAsia="ru-RU"/>
              </w:rPr>
            </w:pPr>
            <w:r w:rsidRPr="002973CC">
              <w:rPr>
                <w:sz w:val="20"/>
                <w:szCs w:val="20"/>
                <w:lang w:eastAsia="ru-RU"/>
              </w:rPr>
              <w:t>168,00</w:t>
            </w:r>
          </w:p>
        </w:tc>
      </w:tr>
      <w:tr w:rsidR="005A68FD" w:rsidRPr="002973CC" w:rsidTr="00F17331">
        <w:trPr>
          <w:trHeight w:val="396"/>
        </w:trPr>
        <w:tc>
          <w:tcPr>
            <w:tcW w:w="675" w:type="dxa"/>
          </w:tcPr>
          <w:p w:rsidR="005A68FD" w:rsidRPr="002973CC" w:rsidRDefault="005A68FD" w:rsidP="002973CC">
            <w:pPr>
              <w:jc w:val="both"/>
              <w:rPr>
                <w:sz w:val="20"/>
                <w:szCs w:val="20"/>
                <w:lang w:eastAsia="ru-RU"/>
              </w:rPr>
            </w:pPr>
            <w:r w:rsidRPr="002973CC">
              <w:rPr>
                <w:sz w:val="20"/>
                <w:szCs w:val="20"/>
                <w:lang w:eastAsia="ru-RU"/>
              </w:rPr>
              <w:t>6.</w:t>
            </w:r>
          </w:p>
        </w:tc>
        <w:tc>
          <w:tcPr>
            <w:tcW w:w="2410" w:type="dxa"/>
          </w:tcPr>
          <w:p w:rsidR="005A68FD" w:rsidRPr="002973CC" w:rsidRDefault="005A68FD" w:rsidP="002973CC">
            <w:pPr>
              <w:jc w:val="both"/>
              <w:rPr>
                <w:sz w:val="20"/>
                <w:szCs w:val="20"/>
                <w:lang w:eastAsia="ru-RU"/>
              </w:rPr>
            </w:pPr>
            <w:r w:rsidRPr="002973CC">
              <w:rPr>
                <w:sz w:val="20"/>
                <w:szCs w:val="20"/>
                <w:lang w:eastAsia="ru-RU"/>
              </w:rPr>
              <w:t>Клей – карандаш</w:t>
            </w:r>
          </w:p>
        </w:tc>
        <w:tc>
          <w:tcPr>
            <w:tcW w:w="1418" w:type="dxa"/>
          </w:tcPr>
          <w:p w:rsidR="005A68FD" w:rsidRPr="002973CC" w:rsidRDefault="005A68FD" w:rsidP="002973CC">
            <w:pPr>
              <w:jc w:val="both"/>
              <w:rPr>
                <w:sz w:val="20"/>
                <w:szCs w:val="20"/>
                <w:lang w:eastAsia="ru-RU"/>
              </w:rPr>
            </w:pPr>
            <w:r w:rsidRPr="002973CC">
              <w:rPr>
                <w:sz w:val="20"/>
                <w:szCs w:val="20"/>
                <w:lang w:eastAsia="ru-RU"/>
              </w:rPr>
              <w:t>10</w:t>
            </w:r>
          </w:p>
        </w:tc>
        <w:tc>
          <w:tcPr>
            <w:tcW w:w="992" w:type="dxa"/>
          </w:tcPr>
          <w:p w:rsidR="005A68FD" w:rsidRPr="002973CC" w:rsidRDefault="005A68FD" w:rsidP="002973CC">
            <w:pPr>
              <w:jc w:val="both"/>
              <w:rPr>
                <w:sz w:val="20"/>
                <w:szCs w:val="20"/>
                <w:lang w:eastAsia="ru-RU"/>
              </w:rPr>
            </w:pPr>
            <w:r w:rsidRPr="002973CC">
              <w:rPr>
                <w:sz w:val="20"/>
                <w:szCs w:val="20"/>
                <w:lang w:eastAsia="ru-RU"/>
              </w:rPr>
              <w:t>45,00</w:t>
            </w:r>
          </w:p>
        </w:tc>
        <w:tc>
          <w:tcPr>
            <w:tcW w:w="1936" w:type="dxa"/>
          </w:tcPr>
          <w:p w:rsidR="005A68FD" w:rsidRPr="002973CC" w:rsidRDefault="005A68FD" w:rsidP="002973CC">
            <w:pPr>
              <w:jc w:val="both"/>
              <w:rPr>
                <w:sz w:val="20"/>
                <w:szCs w:val="20"/>
                <w:lang w:eastAsia="ru-RU"/>
              </w:rPr>
            </w:pPr>
            <w:r w:rsidRPr="002973CC">
              <w:rPr>
                <w:sz w:val="20"/>
                <w:szCs w:val="20"/>
                <w:lang w:eastAsia="ru-RU"/>
              </w:rPr>
              <w:t>450,00</w:t>
            </w:r>
          </w:p>
        </w:tc>
      </w:tr>
      <w:tr w:rsidR="005A68FD" w:rsidRPr="002973CC" w:rsidTr="00F17331">
        <w:trPr>
          <w:trHeight w:val="215"/>
        </w:trPr>
        <w:tc>
          <w:tcPr>
            <w:tcW w:w="675" w:type="dxa"/>
          </w:tcPr>
          <w:p w:rsidR="005A68FD" w:rsidRPr="002973CC" w:rsidRDefault="005A68FD" w:rsidP="002973CC">
            <w:pPr>
              <w:jc w:val="both"/>
              <w:rPr>
                <w:sz w:val="20"/>
                <w:szCs w:val="20"/>
                <w:lang w:eastAsia="ru-RU"/>
              </w:rPr>
            </w:pPr>
            <w:r w:rsidRPr="002973CC">
              <w:rPr>
                <w:sz w:val="20"/>
                <w:szCs w:val="20"/>
                <w:lang w:eastAsia="ru-RU"/>
              </w:rPr>
              <w:t>7.</w:t>
            </w:r>
          </w:p>
        </w:tc>
        <w:tc>
          <w:tcPr>
            <w:tcW w:w="2410" w:type="dxa"/>
          </w:tcPr>
          <w:p w:rsidR="005A68FD" w:rsidRPr="002973CC" w:rsidRDefault="005A68FD" w:rsidP="002973CC">
            <w:pPr>
              <w:jc w:val="both"/>
              <w:rPr>
                <w:sz w:val="20"/>
                <w:szCs w:val="20"/>
                <w:lang w:eastAsia="ru-RU"/>
              </w:rPr>
            </w:pPr>
            <w:r w:rsidRPr="002973CC">
              <w:rPr>
                <w:sz w:val="20"/>
                <w:szCs w:val="20"/>
                <w:lang w:eastAsia="ru-RU"/>
              </w:rPr>
              <w:t>Клей «</w:t>
            </w:r>
            <w:proofErr w:type="spellStart"/>
            <w:proofErr w:type="gramStart"/>
            <w:r w:rsidRPr="002973CC">
              <w:rPr>
                <w:sz w:val="20"/>
                <w:szCs w:val="20"/>
                <w:lang w:eastAsia="ru-RU"/>
              </w:rPr>
              <w:t>Кр</w:t>
            </w:r>
            <w:proofErr w:type="spellEnd"/>
            <w:proofErr w:type="gramEnd"/>
          </w:p>
        </w:tc>
        <w:tc>
          <w:tcPr>
            <w:tcW w:w="1418" w:type="dxa"/>
          </w:tcPr>
          <w:p w:rsidR="005A68FD" w:rsidRPr="002973CC" w:rsidRDefault="005A68FD" w:rsidP="002973CC">
            <w:pPr>
              <w:jc w:val="both"/>
              <w:rPr>
                <w:sz w:val="20"/>
                <w:szCs w:val="20"/>
                <w:lang w:eastAsia="ru-RU"/>
              </w:rPr>
            </w:pPr>
            <w:r w:rsidRPr="002973CC">
              <w:rPr>
                <w:sz w:val="20"/>
                <w:szCs w:val="20"/>
                <w:lang w:eastAsia="ru-RU"/>
              </w:rPr>
              <w:t>3</w:t>
            </w:r>
          </w:p>
        </w:tc>
        <w:tc>
          <w:tcPr>
            <w:tcW w:w="992" w:type="dxa"/>
          </w:tcPr>
          <w:p w:rsidR="005A68FD" w:rsidRPr="002973CC" w:rsidRDefault="005A68FD" w:rsidP="002973CC">
            <w:pPr>
              <w:jc w:val="both"/>
              <w:rPr>
                <w:sz w:val="20"/>
                <w:szCs w:val="20"/>
                <w:lang w:eastAsia="ru-RU"/>
              </w:rPr>
            </w:pPr>
            <w:r w:rsidRPr="002973CC">
              <w:rPr>
                <w:sz w:val="20"/>
                <w:szCs w:val="20"/>
                <w:lang w:eastAsia="ru-RU"/>
              </w:rPr>
              <w:t>67,00</w:t>
            </w:r>
          </w:p>
        </w:tc>
        <w:tc>
          <w:tcPr>
            <w:tcW w:w="1936" w:type="dxa"/>
          </w:tcPr>
          <w:p w:rsidR="005A68FD" w:rsidRPr="002973CC" w:rsidRDefault="005A68FD" w:rsidP="002973CC">
            <w:pPr>
              <w:jc w:val="both"/>
              <w:rPr>
                <w:sz w:val="20"/>
                <w:szCs w:val="20"/>
                <w:lang w:eastAsia="ru-RU"/>
              </w:rPr>
            </w:pPr>
            <w:r w:rsidRPr="002973CC">
              <w:rPr>
                <w:sz w:val="20"/>
                <w:szCs w:val="20"/>
                <w:lang w:eastAsia="ru-RU"/>
              </w:rPr>
              <w:t>201,00</w:t>
            </w:r>
          </w:p>
        </w:tc>
      </w:tr>
      <w:tr w:rsidR="005A68FD" w:rsidRPr="002973CC" w:rsidTr="00F17331">
        <w:trPr>
          <w:trHeight w:val="946"/>
        </w:trPr>
        <w:tc>
          <w:tcPr>
            <w:tcW w:w="675" w:type="dxa"/>
          </w:tcPr>
          <w:p w:rsidR="005A68FD" w:rsidRPr="002973CC" w:rsidRDefault="005A68FD" w:rsidP="002973CC">
            <w:pPr>
              <w:jc w:val="both"/>
              <w:rPr>
                <w:sz w:val="20"/>
                <w:szCs w:val="20"/>
                <w:lang w:eastAsia="ru-RU"/>
              </w:rPr>
            </w:pPr>
            <w:r w:rsidRPr="002973CC">
              <w:rPr>
                <w:sz w:val="20"/>
                <w:szCs w:val="20"/>
                <w:lang w:eastAsia="ru-RU"/>
              </w:rPr>
              <w:t>8.</w:t>
            </w:r>
          </w:p>
        </w:tc>
        <w:tc>
          <w:tcPr>
            <w:tcW w:w="2410" w:type="dxa"/>
          </w:tcPr>
          <w:p w:rsidR="005A68FD" w:rsidRPr="002973CC" w:rsidRDefault="005A68FD" w:rsidP="002973CC">
            <w:pPr>
              <w:jc w:val="both"/>
              <w:rPr>
                <w:sz w:val="20"/>
                <w:szCs w:val="20"/>
                <w:lang w:eastAsia="ru-RU"/>
              </w:rPr>
            </w:pPr>
            <w:r w:rsidRPr="002973CC">
              <w:rPr>
                <w:sz w:val="20"/>
                <w:szCs w:val="20"/>
                <w:lang w:eastAsia="ru-RU"/>
              </w:rPr>
              <w:t>Приобретение поощрительных призов для награждения самых активных читателей, самых активных участников проекта.</w:t>
            </w:r>
          </w:p>
        </w:tc>
        <w:tc>
          <w:tcPr>
            <w:tcW w:w="1418" w:type="dxa"/>
          </w:tcPr>
          <w:p w:rsidR="005A68FD" w:rsidRPr="002973CC" w:rsidRDefault="005A68FD" w:rsidP="002973CC">
            <w:pPr>
              <w:jc w:val="both"/>
              <w:rPr>
                <w:sz w:val="20"/>
                <w:szCs w:val="20"/>
                <w:lang w:eastAsia="ru-RU"/>
              </w:rPr>
            </w:pPr>
            <w:r w:rsidRPr="002973CC">
              <w:rPr>
                <w:sz w:val="20"/>
                <w:szCs w:val="20"/>
                <w:lang w:eastAsia="ru-RU"/>
              </w:rPr>
              <w:t>30</w:t>
            </w:r>
          </w:p>
        </w:tc>
        <w:tc>
          <w:tcPr>
            <w:tcW w:w="992" w:type="dxa"/>
          </w:tcPr>
          <w:p w:rsidR="005A68FD" w:rsidRPr="002973CC" w:rsidRDefault="005A68FD" w:rsidP="002973CC">
            <w:pPr>
              <w:jc w:val="both"/>
              <w:rPr>
                <w:sz w:val="20"/>
                <w:szCs w:val="20"/>
                <w:lang w:eastAsia="ru-RU"/>
              </w:rPr>
            </w:pPr>
            <w:r w:rsidRPr="002973CC">
              <w:rPr>
                <w:sz w:val="20"/>
                <w:szCs w:val="20"/>
                <w:lang w:eastAsia="ru-RU"/>
              </w:rPr>
              <w:t>70,00</w:t>
            </w:r>
          </w:p>
        </w:tc>
        <w:tc>
          <w:tcPr>
            <w:tcW w:w="1936" w:type="dxa"/>
          </w:tcPr>
          <w:p w:rsidR="005A68FD" w:rsidRPr="002973CC" w:rsidRDefault="005A68FD" w:rsidP="002973CC">
            <w:pPr>
              <w:jc w:val="both"/>
              <w:rPr>
                <w:sz w:val="20"/>
                <w:szCs w:val="20"/>
                <w:lang w:eastAsia="ru-RU"/>
              </w:rPr>
            </w:pPr>
            <w:r w:rsidRPr="002973CC">
              <w:rPr>
                <w:sz w:val="20"/>
                <w:szCs w:val="20"/>
                <w:lang w:eastAsia="ru-RU"/>
              </w:rPr>
              <w:t>2100,00</w:t>
            </w:r>
          </w:p>
        </w:tc>
      </w:tr>
      <w:tr w:rsidR="005A68FD" w:rsidRPr="002973CC" w:rsidTr="00F17331">
        <w:tblPrEx>
          <w:tblLook w:val="0000" w:firstRow="0" w:lastRow="0" w:firstColumn="0" w:lastColumn="0" w:noHBand="0" w:noVBand="0"/>
        </w:tblPrEx>
        <w:trPr>
          <w:trHeight w:val="137"/>
        </w:trPr>
        <w:tc>
          <w:tcPr>
            <w:tcW w:w="7431" w:type="dxa"/>
            <w:gridSpan w:val="5"/>
          </w:tcPr>
          <w:p w:rsidR="005A68FD" w:rsidRPr="002973CC" w:rsidRDefault="00F17331" w:rsidP="002973CC">
            <w:pPr>
              <w:contextualSpacing/>
              <w:rPr>
                <w:b/>
                <w:sz w:val="20"/>
                <w:szCs w:val="20"/>
                <w:lang w:eastAsia="ru-RU"/>
              </w:rPr>
            </w:pPr>
            <w:r>
              <w:rPr>
                <w:sz w:val="20"/>
                <w:szCs w:val="20"/>
                <w:lang w:eastAsia="ru-RU"/>
              </w:rPr>
              <w:t xml:space="preserve">  </w:t>
            </w:r>
            <w:r w:rsidR="005A68FD" w:rsidRPr="002973CC">
              <w:rPr>
                <w:b/>
                <w:sz w:val="20"/>
                <w:szCs w:val="20"/>
                <w:lang w:eastAsia="ru-RU"/>
              </w:rPr>
              <w:t xml:space="preserve">Итого:   </w:t>
            </w:r>
            <w:r w:rsidR="008C4521">
              <w:rPr>
                <w:b/>
                <w:sz w:val="20"/>
                <w:szCs w:val="20"/>
                <w:lang w:eastAsia="ru-RU"/>
              </w:rPr>
              <w:t xml:space="preserve">                     </w:t>
            </w:r>
            <w:r w:rsidR="005A68FD" w:rsidRPr="002973CC">
              <w:rPr>
                <w:b/>
                <w:sz w:val="20"/>
                <w:szCs w:val="20"/>
                <w:lang w:eastAsia="ru-RU"/>
              </w:rPr>
              <w:t xml:space="preserve">      </w:t>
            </w:r>
            <w:r w:rsidR="008C4521">
              <w:rPr>
                <w:b/>
                <w:sz w:val="20"/>
                <w:szCs w:val="20"/>
                <w:lang w:eastAsia="ru-RU"/>
              </w:rPr>
              <w:t xml:space="preserve">                                                                </w:t>
            </w:r>
            <w:r w:rsidR="005A68FD" w:rsidRPr="002973CC">
              <w:rPr>
                <w:b/>
                <w:sz w:val="20"/>
                <w:szCs w:val="20"/>
                <w:lang w:eastAsia="ru-RU"/>
              </w:rPr>
              <w:t xml:space="preserve"> 3649,00</w:t>
            </w:r>
          </w:p>
        </w:tc>
      </w:tr>
    </w:tbl>
    <w:p w:rsidR="005A68FD" w:rsidRPr="002973CC" w:rsidRDefault="005A68FD" w:rsidP="002973CC">
      <w:pPr>
        <w:spacing w:after="0" w:line="240" w:lineRule="auto"/>
        <w:jc w:val="both"/>
        <w:rPr>
          <w:rFonts w:ascii="Times New Roman" w:hAnsi="Times New Roman" w:cs="Times New Roman"/>
          <w:sz w:val="20"/>
          <w:szCs w:val="20"/>
        </w:rPr>
      </w:pPr>
    </w:p>
    <w:p w:rsidR="005A68FD" w:rsidRDefault="005A68FD" w:rsidP="002973CC">
      <w:pPr>
        <w:spacing w:after="0" w:line="240" w:lineRule="auto"/>
        <w:jc w:val="center"/>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b/>
          <w:sz w:val="20"/>
          <w:szCs w:val="20"/>
          <w:lang w:val="en-US" w:eastAsia="ru-RU"/>
        </w:rPr>
        <w:t>IX</w:t>
      </w:r>
      <w:r w:rsidRPr="002973CC">
        <w:rPr>
          <w:rFonts w:ascii="Times New Roman" w:eastAsiaTheme="minorEastAsia" w:hAnsi="Times New Roman" w:cs="Times New Roman"/>
          <w:b/>
          <w:sz w:val="20"/>
          <w:szCs w:val="20"/>
          <w:lang w:eastAsia="ru-RU"/>
        </w:rPr>
        <w:t>. Этапы реализации</w:t>
      </w:r>
    </w:p>
    <w:p w:rsidR="00F17331" w:rsidRPr="002973CC" w:rsidRDefault="00F17331" w:rsidP="002973CC">
      <w:pPr>
        <w:spacing w:after="0" w:line="240" w:lineRule="auto"/>
        <w:jc w:val="center"/>
        <w:rPr>
          <w:rFonts w:ascii="Times New Roman" w:eastAsiaTheme="minorEastAsia" w:hAnsi="Times New Roman" w:cs="Times New Roman"/>
          <w:b/>
          <w:sz w:val="20"/>
          <w:szCs w:val="20"/>
          <w:lang w:val="en-US" w:eastAsia="ru-RU"/>
        </w:rPr>
      </w:pPr>
    </w:p>
    <w:p w:rsidR="005A68FD" w:rsidRPr="002973CC" w:rsidRDefault="005A68FD" w:rsidP="002973CC">
      <w:pPr>
        <w:pStyle w:val="a9"/>
        <w:jc w:val="both"/>
        <w:rPr>
          <w:sz w:val="20"/>
          <w:szCs w:val="20"/>
          <w:lang w:eastAsia="ru-RU"/>
        </w:rPr>
      </w:pPr>
      <w:r w:rsidRPr="002973CC">
        <w:rPr>
          <w:b/>
          <w:sz w:val="20"/>
          <w:szCs w:val="20"/>
          <w:u w:val="single"/>
          <w:lang w:val="en-US" w:eastAsia="ru-RU"/>
        </w:rPr>
        <w:t>I</w:t>
      </w:r>
      <w:r w:rsidRPr="002973CC">
        <w:rPr>
          <w:b/>
          <w:sz w:val="20"/>
          <w:szCs w:val="20"/>
          <w:u w:val="single"/>
          <w:lang w:eastAsia="ru-RU"/>
        </w:rPr>
        <w:t xml:space="preserve"> этап:</w:t>
      </w:r>
      <w:r w:rsidRPr="002973CC">
        <w:rPr>
          <w:sz w:val="20"/>
          <w:szCs w:val="20"/>
          <w:lang w:eastAsia="ru-RU"/>
        </w:rPr>
        <w:t xml:space="preserve">  Подготовительный - май 2018года.</w:t>
      </w:r>
    </w:p>
    <w:p w:rsidR="005A68FD" w:rsidRPr="002973CC" w:rsidRDefault="005A68FD" w:rsidP="002973CC">
      <w:pPr>
        <w:pStyle w:val="a9"/>
        <w:jc w:val="both"/>
        <w:rPr>
          <w:sz w:val="20"/>
          <w:szCs w:val="20"/>
          <w:lang w:eastAsia="ru-RU"/>
        </w:rPr>
      </w:pPr>
      <w:r w:rsidRPr="002973CC">
        <w:rPr>
          <w:sz w:val="20"/>
          <w:szCs w:val="20"/>
          <w:lang w:eastAsia="ru-RU"/>
        </w:rPr>
        <w:t>Основная задача этапа: создать условия для успешной реализации проекта.</w:t>
      </w:r>
    </w:p>
    <w:p w:rsidR="005A68FD" w:rsidRPr="002973CC" w:rsidRDefault="005A68FD" w:rsidP="002973CC">
      <w:pPr>
        <w:pStyle w:val="a9"/>
        <w:jc w:val="both"/>
        <w:rPr>
          <w:sz w:val="20"/>
          <w:szCs w:val="20"/>
          <w:lang w:eastAsia="ru-RU"/>
        </w:rPr>
      </w:pPr>
      <w:r w:rsidRPr="002973CC">
        <w:rPr>
          <w:sz w:val="20"/>
          <w:szCs w:val="20"/>
          <w:lang w:eastAsia="ru-RU"/>
        </w:rPr>
        <w:t xml:space="preserve">Этап включает в себя следующие шаги: </w:t>
      </w:r>
    </w:p>
    <w:p w:rsidR="005A68FD" w:rsidRPr="002973CC" w:rsidRDefault="005A68FD" w:rsidP="002973CC">
      <w:pPr>
        <w:pStyle w:val="a9"/>
        <w:jc w:val="both"/>
        <w:rPr>
          <w:sz w:val="20"/>
          <w:szCs w:val="20"/>
          <w:lang w:eastAsia="ru-RU"/>
        </w:rPr>
      </w:pPr>
      <w:r w:rsidRPr="002973CC">
        <w:rPr>
          <w:sz w:val="20"/>
          <w:szCs w:val="20"/>
          <w:lang w:eastAsia="ru-RU"/>
        </w:rPr>
        <w:t xml:space="preserve">- изучение существующих проблем современного детского чтения и  занятости детей в летний период; </w:t>
      </w:r>
    </w:p>
    <w:p w:rsidR="005A68FD" w:rsidRPr="002973CC" w:rsidRDefault="005A68FD" w:rsidP="002973CC">
      <w:pPr>
        <w:pStyle w:val="a9"/>
        <w:jc w:val="both"/>
        <w:rPr>
          <w:sz w:val="20"/>
          <w:szCs w:val="20"/>
          <w:lang w:eastAsia="ru-RU"/>
        </w:rPr>
      </w:pPr>
      <w:r w:rsidRPr="002973CC">
        <w:rPr>
          <w:sz w:val="20"/>
          <w:szCs w:val="20"/>
          <w:lang w:eastAsia="ru-RU"/>
        </w:rPr>
        <w:t>- сбор информации и написание проекта;</w:t>
      </w:r>
    </w:p>
    <w:p w:rsidR="005A68FD" w:rsidRPr="002973CC" w:rsidRDefault="005A68FD" w:rsidP="002973CC">
      <w:pPr>
        <w:pStyle w:val="a9"/>
        <w:jc w:val="both"/>
        <w:rPr>
          <w:sz w:val="20"/>
          <w:szCs w:val="20"/>
          <w:lang w:eastAsia="ru-RU"/>
        </w:rPr>
      </w:pPr>
      <w:r w:rsidRPr="002973CC">
        <w:rPr>
          <w:sz w:val="20"/>
          <w:szCs w:val="20"/>
          <w:lang w:eastAsia="ru-RU"/>
        </w:rPr>
        <w:t>- решение организационных вопросов.</w:t>
      </w:r>
    </w:p>
    <w:p w:rsidR="005A68FD" w:rsidRPr="002973CC" w:rsidRDefault="005A68FD" w:rsidP="002973CC">
      <w:pPr>
        <w:pStyle w:val="a9"/>
        <w:jc w:val="both"/>
        <w:rPr>
          <w:sz w:val="20"/>
          <w:szCs w:val="20"/>
          <w:lang w:eastAsia="ru-RU"/>
        </w:rPr>
      </w:pPr>
      <w:r w:rsidRPr="002973CC">
        <w:rPr>
          <w:b/>
          <w:sz w:val="20"/>
          <w:szCs w:val="20"/>
          <w:u w:val="single"/>
          <w:lang w:val="en-US" w:eastAsia="ru-RU"/>
        </w:rPr>
        <w:t>II</w:t>
      </w:r>
      <w:r w:rsidRPr="002973CC">
        <w:rPr>
          <w:b/>
          <w:sz w:val="20"/>
          <w:szCs w:val="20"/>
          <w:u w:val="single"/>
          <w:lang w:eastAsia="ru-RU"/>
        </w:rPr>
        <w:t xml:space="preserve"> этап:</w:t>
      </w:r>
      <w:r w:rsidRPr="002973CC">
        <w:rPr>
          <w:sz w:val="20"/>
          <w:szCs w:val="20"/>
          <w:lang w:eastAsia="ru-RU"/>
        </w:rPr>
        <w:t xml:space="preserve">  Основной - июнь – август 2018 года.</w:t>
      </w:r>
    </w:p>
    <w:p w:rsidR="005A68FD" w:rsidRPr="002973CC" w:rsidRDefault="005A68FD" w:rsidP="002973CC">
      <w:pPr>
        <w:pStyle w:val="a9"/>
        <w:jc w:val="both"/>
        <w:rPr>
          <w:sz w:val="20"/>
          <w:szCs w:val="20"/>
          <w:lang w:eastAsia="ru-RU"/>
        </w:rPr>
      </w:pPr>
      <w:r w:rsidRPr="002973CC">
        <w:rPr>
          <w:sz w:val="20"/>
          <w:szCs w:val="20"/>
          <w:lang w:eastAsia="ru-RU"/>
        </w:rPr>
        <w:t>На этом этапе организуется деятельность по реализации целей и задач проекта. Работа направлена на  стимулирование интереса детей к книге и чтению, развитие творческой и познавательной активности через систему досуговых мероприятий проекта «Лето дружит с книгой».</w:t>
      </w:r>
    </w:p>
    <w:p w:rsidR="005A68FD" w:rsidRPr="002973CC" w:rsidRDefault="005A68FD" w:rsidP="002973CC">
      <w:pPr>
        <w:pStyle w:val="a9"/>
        <w:jc w:val="both"/>
        <w:rPr>
          <w:sz w:val="20"/>
          <w:szCs w:val="20"/>
          <w:lang w:eastAsia="ru-RU"/>
        </w:rPr>
      </w:pPr>
      <w:r w:rsidRPr="002973CC">
        <w:rPr>
          <w:b/>
          <w:sz w:val="20"/>
          <w:szCs w:val="20"/>
          <w:u w:val="single"/>
          <w:lang w:val="en-US" w:eastAsia="ru-RU"/>
        </w:rPr>
        <w:t>III</w:t>
      </w:r>
      <w:r w:rsidRPr="002973CC">
        <w:rPr>
          <w:b/>
          <w:sz w:val="20"/>
          <w:szCs w:val="20"/>
          <w:u w:val="single"/>
          <w:lang w:eastAsia="ru-RU"/>
        </w:rPr>
        <w:t xml:space="preserve"> этап:</w:t>
      </w:r>
      <w:r w:rsidRPr="002973CC">
        <w:rPr>
          <w:sz w:val="20"/>
          <w:szCs w:val="20"/>
          <w:lang w:eastAsia="ru-RU"/>
        </w:rPr>
        <w:t xml:space="preserve">  Заключительный - сентябрь 2018 года.</w:t>
      </w:r>
    </w:p>
    <w:p w:rsidR="005A68FD" w:rsidRPr="002973CC" w:rsidRDefault="005A68FD" w:rsidP="002973CC">
      <w:pPr>
        <w:pStyle w:val="a9"/>
        <w:jc w:val="both"/>
        <w:rPr>
          <w:sz w:val="20"/>
          <w:szCs w:val="20"/>
        </w:rPr>
      </w:pPr>
      <w:r w:rsidRPr="002973CC">
        <w:rPr>
          <w:sz w:val="20"/>
          <w:szCs w:val="20"/>
        </w:rPr>
        <w:t>На данном этапе будет проведен анализ деятельности по реализации проекта и подведение итогов.</w:t>
      </w:r>
    </w:p>
    <w:p w:rsidR="008C4521" w:rsidRDefault="008C4521" w:rsidP="002973CC">
      <w:pPr>
        <w:spacing w:after="0" w:line="240" w:lineRule="auto"/>
        <w:jc w:val="center"/>
        <w:rPr>
          <w:rFonts w:ascii="Times New Roman" w:eastAsia="Times New Roman" w:hAnsi="Times New Roman" w:cs="Times New Roman"/>
          <w:b/>
          <w:sz w:val="20"/>
          <w:szCs w:val="20"/>
          <w:lang w:eastAsia="ru-RU"/>
        </w:rPr>
      </w:pPr>
    </w:p>
    <w:p w:rsidR="005A68FD" w:rsidRPr="002973CC" w:rsidRDefault="005A68FD" w:rsidP="002973CC">
      <w:pPr>
        <w:spacing w:after="0" w:line="240" w:lineRule="auto"/>
        <w:jc w:val="center"/>
        <w:rPr>
          <w:rFonts w:ascii="Times New Roman" w:eastAsia="Times New Roman" w:hAnsi="Times New Roman" w:cs="Times New Roman"/>
          <w:b/>
          <w:sz w:val="20"/>
          <w:szCs w:val="20"/>
          <w:lang w:val="en-US" w:eastAsia="ru-RU"/>
        </w:rPr>
      </w:pPr>
      <w:r w:rsidRPr="002973CC">
        <w:rPr>
          <w:rFonts w:ascii="Times New Roman" w:eastAsia="Times New Roman" w:hAnsi="Times New Roman" w:cs="Times New Roman"/>
          <w:b/>
          <w:sz w:val="20"/>
          <w:szCs w:val="20"/>
          <w:lang w:val="en-US" w:eastAsia="ru-RU"/>
        </w:rPr>
        <w:t>X</w:t>
      </w:r>
      <w:r w:rsidRPr="002973CC">
        <w:rPr>
          <w:rFonts w:ascii="Times New Roman" w:eastAsia="Times New Roman" w:hAnsi="Times New Roman" w:cs="Times New Roman"/>
          <w:b/>
          <w:sz w:val="20"/>
          <w:szCs w:val="20"/>
          <w:lang w:eastAsia="ru-RU"/>
        </w:rPr>
        <w:t>. Направления реализации проекта</w:t>
      </w:r>
    </w:p>
    <w:p w:rsidR="005A68FD" w:rsidRPr="002973CC" w:rsidRDefault="005A68FD" w:rsidP="002973CC">
      <w:pPr>
        <w:spacing w:after="0" w:line="240" w:lineRule="auto"/>
        <w:jc w:val="both"/>
        <w:rPr>
          <w:rFonts w:ascii="Times New Roman" w:eastAsia="Times New Roman" w:hAnsi="Times New Roman" w:cs="Times New Roman"/>
          <w:b/>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0BF"/>
        <w:tblCellMar>
          <w:top w:w="15" w:type="dxa"/>
          <w:left w:w="15" w:type="dxa"/>
          <w:bottom w:w="15" w:type="dxa"/>
          <w:right w:w="15" w:type="dxa"/>
        </w:tblCellMar>
        <w:tblLook w:val="04A0" w:firstRow="1" w:lastRow="0" w:firstColumn="1" w:lastColumn="0" w:noHBand="0" w:noVBand="1"/>
      </w:tblPr>
      <w:tblGrid>
        <w:gridCol w:w="519"/>
        <w:gridCol w:w="1844"/>
        <w:gridCol w:w="2346"/>
        <w:gridCol w:w="2218"/>
      </w:tblGrid>
      <w:tr w:rsidR="005A68FD" w:rsidRPr="002973CC" w:rsidTr="002973C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b/>
                <w:sz w:val="20"/>
                <w:szCs w:val="20"/>
                <w:lang w:eastAsia="ru-RU"/>
              </w:rPr>
              <w:t xml:space="preserve">№ </w:t>
            </w:r>
            <w:proofErr w:type="gramStart"/>
            <w:r w:rsidRPr="002973CC">
              <w:rPr>
                <w:rFonts w:ascii="Times New Roman" w:eastAsiaTheme="minorEastAsia" w:hAnsi="Times New Roman" w:cs="Times New Roman"/>
                <w:b/>
                <w:sz w:val="20"/>
                <w:szCs w:val="20"/>
                <w:lang w:eastAsia="ru-RU"/>
              </w:rPr>
              <w:t>п</w:t>
            </w:r>
            <w:proofErr w:type="gramEnd"/>
            <w:r w:rsidRPr="002973CC">
              <w:rPr>
                <w:rFonts w:ascii="Times New Roman" w:eastAsiaTheme="minorEastAsia" w:hAnsi="Times New Roman" w:cs="Times New Roman"/>
                <w:b/>
                <w:sz w:val="20"/>
                <w:szCs w:val="20"/>
                <w:lang w:eastAsia="ru-RU"/>
              </w:rPr>
              <w:t>/п</w:t>
            </w:r>
          </w:p>
        </w:t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b/>
                <w:sz w:val="20"/>
                <w:szCs w:val="20"/>
                <w:lang w:eastAsia="ru-RU"/>
              </w:rPr>
              <w:t>Направление деятельности</w:t>
            </w:r>
          </w:p>
        </w:t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b/>
                <w:sz w:val="20"/>
                <w:szCs w:val="20"/>
                <w:lang w:eastAsia="ru-RU"/>
              </w:rPr>
              <w:t>Задачи направления</w:t>
            </w:r>
          </w:p>
        </w:t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b/>
                <w:sz w:val="20"/>
                <w:szCs w:val="20"/>
                <w:lang w:eastAsia="ru-RU"/>
              </w:rPr>
              <w:t>Формы реализации</w:t>
            </w:r>
          </w:p>
        </w:tc>
      </w:tr>
      <w:tr w:rsidR="005A68FD" w:rsidRPr="002973CC" w:rsidTr="008C4521">
        <w:trPr>
          <w:trHeight w:val="548"/>
        </w:trPr>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1.</w:t>
            </w:r>
          </w:p>
        </w:t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xml:space="preserve">Нравственно-патриотическая: </w:t>
            </w:r>
          </w:p>
          <w:p w:rsidR="005A68FD" w:rsidRPr="002973CC" w:rsidRDefault="005A68FD" w:rsidP="002973CC">
            <w:pPr>
              <w:spacing w:after="0" w:line="240" w:lineRule="auto"/>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b/>
                <w:sz w:val="20"/>
                <w:szCs w:val="20"/>
                <w:lang w:eastAsia="ru-RU"/>
              </w:rPr>
              <w:t>«Россия – родина моя»</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p>
          <w:p w:rsidR="005A68FD" w:rsidRPr="002973CC" w:rsidRDefault="005A68FD" w:rsidP="002973CC">
            <w:pPr>
              <w:spacing w:after="0" w:line="240" w:lineRule="auto"/>
              <w:rPr>
                <w:rFonts w:ascii="Times New Roman" w:eastAsiaTheme="minorEastAsia" w:hAnsi="Times New Roman" w:cs="Times New Roman"/>
                <w:b/>
                <w:sz w:val="20"/>
                <w:szCs w:val="20"/>
                <w:lang w:eastAsia="ru-RU"/>
              </w:rPr>
            </w:pPr>
          </w:p>
        </w:t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lastRenderedPageBreak/>
              <w:t>-формировать патриотические чувства;</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приобщать к традициям национальной культуры;</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приобщать к общественным ценностям;</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lastRenderedPageBreak/>
              <w:t>- расширить</w:t>
            </w:r>
            <w:r w:rsidR="002973CC">
              <w:rPr>
                <w:rFonts w:ascii="Times New Roman" w:eastAsiaTheme="minorEastAsia" w:hAnsi="Times New Roman" w:cs="Times New Roman"/>
                <w:sz w:val="20"/>
                <w:szCs w:val="20"/>
                <w:lang w:eastAsia="ru-RU"/>
              </w:rPr>
              <w:t xml:space="preserve"> знания по истории родного края</w:t>
            </w:r>
          </w:p>
        </w:t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lastRenderedPageBreak/>
              <w:t>- тематические беседы;</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викторины;</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уроки мужества;</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просмотр фильмов и обсуждение</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p>
        </w:tc>
      </w:tr>
      <w:tr w:rsidR="005A68FD" w:rsidRPr="002973CC" w:rsidTr="002973CC">
        <w:trPr>
          <w:trHeight w:val="2563"/>
        </w:trPr>
        <w:tc>
          <w:tcPr>
            <w:tcW w:w="0" w:type="auto"/>
            <w:shd w:val="clear" w:color="auto" w:fill="FFFFFF"/>
            <w:tcMar>
              <w:top w:w="60" w:type="dxa"/>
              <w:left w:w="105" w:type="dxa"/>
              <w:bottom w:w="60" w:type="dxa"/>
              <w:right w:w="105" w:type="dxa"/>
            </w:tcMar>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lastRenderedPageBreak/>
              <w:t>2.</w:t>
            </w:r>
          </w:p>
        </w:tc>
        <w:tc>
          <w:tcPr>
            <w:tcW w:w="0" w:type="auto"/>
            <w:shd w:val="clear" w:color="auto" w:fill="FFFFFF"/>
            <w:tcMar>
              <w:top w:w="60" w:type="dxa"/>
              <w:left w:w="105" w:type="dxa"/>
              <w:bottom w:w="60" w:type="dxa"/>
              <w:right w:w="105" w:type="dxa"/>
            </w:tcMar>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Спортивно-оздоровительная:</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b/>
                <w:sz w:val="20"/>
                <w:szCs w:val="20"/>
                <w:lang w:eastAsia="ru-RU"/>
              </w:rPr>
              <w:t>«В здоровом теле – здоровый дух»</w:t>
            </w:r>
          </w:p>
        </w:tc>
        <w:tc>
          <w:tcPr>
            <w:tcW w:w="0" w:type="auto"/>
            <w:shd w:val="clear" w:color="auto" w:fill="FFFFFF"/>
            <w:tcMar>
              <w:top w:w="60" w:type="dxa"/>
              <w:left w:w="105" w:type="dxa"/>
              <w:bottom w:w="60" w:type="dxa"/>
              <w:right w:w="105" w:type="dxa"/>
            </w:tcMar>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укреплять здоровье детей;</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формировать умения и навыки заботы о своем здоровье;</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пропагандировать здоровый образ жизни</w:t>
            </w:r>
          </w:p>
        </w:tc>
        <w:tc>
          <w:tcPr>
            <w:tcW w:w="0" w:type="auto"/>
            <w:shd w:val="clear" w:color="auto" w:fill="FFFFFF"/>
            <w:tcMar>
              <w:top w:w="60" w:type="dxa"/>
              <w:left w:w="105" w:type="dxa"/>
              <w:bottom w:w="60" w:type="dxa"/>
              <w:right w:w="105" w:type="dxa"/>
            </w:tcMar>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соревнования;</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подвижные игры на свежем воздухе;</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тематические беседы;</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народные игры;</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xml:space="preserve"> - активные игры и спортивные турниры на улице: пионербол, веселые старты;</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конкурс рисунков на спортивную тематику</w:t>
            </w:r>
          </w:p>
        </w:tc>
      </w:tr>
      <w:tr w:rsidR="005A68FD" w:rsidRPr="002973CC" w:rsidTr="002973C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3.</w:t>
            </w:r>
          </w:p>
        </w:t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sz w:val="20"/>
                <w:szCs w:val="20"/>
                <w:lang w:eastAsia="ru-RU"/>
              </w:rPr>
              <w:t xml:space="preserve">Творческая:  </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b/>
                <w:sz w:val="20"/>
                <w:szCs w:val="20"/>
                <w:lang w:eastAsia="ru-RU"/>
              </w:rPr>
              <w:t>«Пестрый городок»</w:t>
            </w:r>
          </w:p>
        </w:t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развивать фантазию и воображение, память и мышление;</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развивать творческие и организаторские способности</w:t>
            </w:r>
          </w:p>
        </w:t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концерты;</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-театрализованные представления;</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конкурсы рисунков, стихов, поделок;</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выставки;</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xml:space="preserve">- </w:t>
            </w:r>
            <w:proofErr w:type="spellStart"/>
            <w:r w:rsidRPr="002973CC">
              <w:rPr>
                <w:rFonts w:ascii="Times New Roman" w:eastAsiaTheme="minorEastAsia" w:hAnsi="Times New Roman" w:cs="Times New Roman"/>
                <w:sz w:val="20"/>
                <w:szCs w:val="20"/>
                <w:lang w:eastAsia="ru-RU"/>
              </w:rPr>
              <w:t>конкурсно</w:t>
            </w:r>
            <w:proofErr w:type="spellEnd"/>
            <w:r w:rsidRPr="002973CC">
              <w:rPr>
                <w:rFonts w:ascii="Times New Roman" w:eastAsiaTheme="minorEastAsia" w:hAnsi="Times New Roman" w:cs="Times New Roman"/>
                <w:sz w:val="20"/>
                <w:szCs w:val="20"/>
                <w:lang w:eastAsia="ru-RU"/>
              </w:rPr>
              <w:t>-игровые программы;</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музыкальные часы, танцевальные шоу-программы;</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клубные формирования самодеятельного художественного творчества</w:t>
            </w:r>
          </w:p>
        </w:tc>
      </w:tr>
      <w:tr w:rsidR="005A68FD" w:rsidRPr="002973CC" w:rsidTr="002973C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4.</w:t>
            </w:r>
          </w:p>
        </w:t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Style w:val="extended-textshort"/>
                <w:rFonts w:ascii="Times New Roman" w:hAnsi="Times New Roman" w:cs="Times New Roman"/>
                <w:sz w:val="20"/>
                <w:szCs w:val="20"/>
              </w:rPr>
              <w:t xml:space="preserve">Продвижение книги, </w:t>
            </w:r>
            <w:r w:rsidRPr="002973CC">
              <w:rPr>
                <w:rStyle w:val="extended-textshort"/>
                <w:rFonts w:ascii="Times New Roman" w:hAnsi="Times New Roman" w:cs="Times New Roman"/>
                <w:bCs/>
                <w:sz w:val="20"/>
                <w:szCs w:val="20"/>
              </w:rPr>
              <w:t>чтения</w:t>
            </w:r>
            <w:r w:rsidRPr="002973CC">
              <w:rPr>
                <w:rFonts w:ascii="Times New Roman" w:eastAsiaTheme="minorEastAsia" w:hAnsi="Times New Roman" w:cs="Times New Roman"/>
                <w:sz w:val="20"/>
                <w:szCs w:val="20"/>
                <w:lang w:eastAsia="ru-RU"/>
              </w:rPr>
              <w:t>:</w:t>
            </w:r>
          </w:p>
          <w:p w:rsidR="005A68FD" w:rsidRPr="002973CC" w:rsidRDefault="005A68FD" w:rsidP="002973CC">
            <w:pPr>
              <w:spacing w:after="0" w:line="240" w:lineRule="auto"/>
              <w:rPr>
                <w:rFonts w:ascii="Times New Roman" w:eastAsiaTheme="minorEastAsia" w:hAnsi="Times New Roman" w:cs="Times New Roman"/>
                <w:b/>
                <w:sz w:val="20"/>
                <w:szCs w:val="20"/>
                <w:lang w:eastAsia="ru-RU"/>
              </w:rPr>
            </w:pPr>
            <w:r w:rsidRPr="002973CC">
              <w:rPr>
                <w:rFonts w:ascii="Times New Roman" w:eastAsiaTheme="minorEastAsia" w:hAnsi="Times New Roman" w:cs="Times New Roman"/>
                <w:b/>
                <w:sz w:val="20"/>
                <w:szCs w:val="20"/>
                <w:lang w:eastAsia="ru-RU"/>
              </w:rPr>
              <w:t>«Чтение – удовольствие»</w:t>
            </w:r>
          </w:p>
        </w:t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w:t>
            </w:r>
            <w:r w:rsidRPr="002973CC">
              <w:rPr>
                <w:rFonts w:ascii="Times New Roman" w:hAnsi="Times New Roman" w:cs="Times New Roman"/>
                <w:sz w:val="20"/>
                <w:szCs w:val="20"/>
              </w:rPr>
              <w:t xml:space="preserve"> приобщать к</w:t>
            </w:r>
          </w:p>
          <w:p w:rsidR="005A68FD" w:rsidRPr="002973CC" w:rsidRDefault="005A68FD" w:rsidP="002973CC">
            <w:pPr>
              <w:spacing w:after="0" w:line="240" w:lineRule="auto"/>
              <w:rPr>
                <w:rFonts w:ascii="Times New Roman" w:hAnsi="Times New Roman" w:cs="Times New Roman"/>
                <w:sz w:val="20"/>
                <w:szCs w:val="20"/>
              </w:rPr>
            </w:pPr>
            <w:r w:rsidRPr="002973CC">
              <w:rPr>
                <w:rFonts w:ascii="Times New Roman" w:hAnsi="Times New Roman" w:cs="Times New Roman"/>
                <w:sz w:val="20"/>
                <w:szCs w:val="20"/>
              </w:rPr>
              <w:t>чтению хороших книг, расширение кругозора ребенка;</w:t>
            </w:r>
          </w:p>
          <w:p w:rsidR="005A68FD" w:rsidRPr="002973CC" w:rsidRDefault="005A68FD" w:rsidP="002973CC">
            <w:pPr>
              <w:spacing w:after="0" w:line="240" w:lineRule="auto"/>
              <w:rPr>
                <w:rFonts w:ascii="Times New Roman" w:hAnsi="Times New Roman" w:cs="Times New Roman"/>
                <w:sz w:val="20"/>
                <w:szCs w:val="20"/>
              </w:rPr>
            </w:pPr>
            <w:r w:rsidRPr="002973CC">
              <w:rPr>
                <w:rFonts w:ascii="Times New Roman" w:hAnsi="Times New Roman" w:cs="Times New Roman"/>
                <w:sz w:val="20"/>
                <w:szCs w:val="20"/>
              </w:rPr>
              <w:t>- формировать чувства уверенности в себе и стимулировать  интерес к книге;</w:t>
            </w:r>
          </w:p>
          <w:p w:rsidR="005A68FD" w:rsidRPr="002973CC" w:rsidRDefault="005A68FD" w:rsidP="002973CC">
            <w:pPr>
              <w:spacing w:after="0" w:line="240" w:lineRule="auto"/>
              <w:rPr>
                <w:rFonts w:ascii="Times New Roman" w:hAnsi="Times New Roman" w:cs="Times New Roman"/>
                <w:sz w:val="20"/>
                <w:szCs w:val="20"/>
              </w:rPr>
            </w:pPr>
            <w:r w:rsidRPr="002973CC">
              <w:rPr>
                <w:rFonts w:ascii="Times New Roman" w:hAnsi="Times New Roman" w:cs="Times New Roman"/>
                <w:sz w:val="20"/>
                <w:szCs w:val="20"/>
              </w:rPr>
              <w:t>- развивать навыки осмысленного чтения,  навыки обсужден</w:t>
            </w:r>
            <w:r w:rsidR="002973CC">
              <w:rPr>
                <w:rFonts w:ascii="Times New Roman" w:hAnsi="Times New Roman" w:cs="Times New Roman"/>
                <w:sz w:val="20"/>
                <w:szCs w:val="20"/>
              </w:rPr>
              <w:t>ия художественного произведения</w:t>
            </w:r>
          </w:p>
        </w:tc>
        <w:tc>
          <w:tcPr>
            <w:tcW w:w="0" w:type="auto"/>
            <w:shd w:val="clear" w:color="auto" w:fill="FFFFFF"/>
            <w:tcMar>
              <w:top w:w="60" w:type="dxa"/>
              <w:left w:w="105" w:type="dxa"/>
              <w:bottom w:w="60" w:type="dxa"/>
              <w:right w:w="105" w:type="dxa"/>
            </w:tcMar>
            <w:hideMark/>
          </w:tcPr>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книжные выставки;</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праздники;</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литературные игры;</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беседы;</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викторины;</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громкие чтения;</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конкурсы рисунков;</w:t>
            </w:r>
          </w:p>
          <w:p w:rsidR="005A68FD" w:rsidRPr="002973CC" w:rsidRDefault="005A68FD" w:rsidP="002973CC">
            <w:pPr>
              <w:spacing w:after="0" w:line="240" w:lineRule="auto"/>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просмотр фильмов и обсуждение</w:t>
            </w:r>
          </w:p>
        </w:tc>
      </w:tr>
    </w:tbl>
    <w:p w:rsidR="005A68FD" w:rsidRPr="002973CC" w:rsidRDefault="005A68FD" w:rsidP="00F17331">
      <w:pPr>
        <w:spacing w:after="0" w:line="240" w:lineRule="auto"/>
        <w:contextualSpacing/>
        <w:jc w:val="center"/>
        <w:rPr>
          <w:rFonts w:ascii="Times New Roman" w:hAnsi="Times New Roman" w:cs="Times New Roman"/>
          <w:b/>
          <w:sz w:val="20"/>
          <w:szCs w:val="20"/>
          <w:lang w:eastAsia="ru-RU"/>
        </w:rPr>
      </w:pPr>
      <w:r w:rsidRPr="002973CC">
        <w:rPr>
          <w:rFonts w:ascii="Times New Roman" w:hAnsi="Times New Roman" w:cs="Times New Roman"/>
          <w:b/>
          <w:sz w:val="20"/>
          <w:szCs w:val="20"/>
          <w:lang w:val="en-US" w:eastAsia="ru-RU"/>
        </w:rPr>
        <w:lastRenderedPageBreak/>
        <w:t>XI</w:t>
      </w:r>
      <w:r w:rsidRPr="002973CC">
        <w:rPr>
          <w:rFonts w:ascii="Times New Roman" w:hAnsi="Times New Roman" w:cs="Times New Roman"/>
          <w:b/>
          <w:sz w:val="20"/>
          <w:szCs w:val="20"/>
          <w:lang w:eastAsia="ru-RU"/>
        </w:rPr>
        <w:t>. Организационная деятельность</w:t>
      </w:r>
    </w:p>
    <w:p w:rsidR="005A68FD" w:rsidRPr="002973CC" w:rsidRDefault="005A68FD" w:rsidP="002973CC">
      <w:pPr>
        <w:spacing w:after="0" w:line="240" w:lineRule="auto"/>
        <w:ind w:left="2520"/>
        <w:contextualSpacing/>
        <w:rPr>
          <w:rFonts w:ascii="Times New Roman" w:hAnsi="Times New Roman" w:cs="Times New Roman"/>
          <w:b/>
          <w:sz w:val="20"/>
          <w:szCs w:val="20"/>
          <w:lang w:eastAsia="ru-RU"/>
        </w:rPr>
      </w:pPr>
    </w:p>
    <w:tbl>
      <w:tblPr>
        <w:tblStyle w:val="2"/>
        <w:tblW w:w="6912" w:type="dxa"/>
        <w:tblLayout w:type="fixed"/>
        <w:tblLook w:val="04A0" w:firstRow="1" w:lastRow="0" w:firstColumn="1" w:lastColumn="0" w:noHBand="0" w:noVBand="1"/>
      </w:tblPr>
      <w:tblGrid>
        <w:gridCol w:w="534"/>
        <w:gridCol w:w="3160"/>
        <w:gridCol w:w="1943"/>
        <w:gridCol w:w="1275"/>
      </w:tblGrid>
      <w:tr w:rsidR="005A68FD" w:rsidRPr="002973CC" w:rsidTr="002973CC">
        <w:tc>
          <w:tcPr>
            <w:tcW w:w="534" w:type="dxa"/>
          </w:tcPr>
          <w:p w:rsidR="005A68FD" w:rsidRPr="002973CC" w:rsidRDefault="005A68FD" w:rsidP="002973CC">
            <w:pPr>
              <w:contextualSpacing/>
              <w:rPr>
                <w:b/>
                <w:sz w:val="20"/>
                <w:szCs w:val="20"/>
                <w:lang w:eastAsia="ru-RU"/>
              </w:rPr>
            </w:pPr>
            <w:r w:rsidRPr="002973CC">
              <w:rPr>
                <w:b/>
                <w:sz w:val="20"/>
                <w:szCs w:val="20"/>
                <w:lang w:eastAsia="ru-RU"/>
              </w:rPr>
              <w:t>№/</w:t>
            </w:r>
            <w:proofErr w:type="gramStart"/>
            <w:r w:rsidRPr="002973CC">
              <w:rPr>
                <w:b/>
                <w:sz w:val="20"/>
                <w:szCs w:val="20"/>
                <w:lang w:eastAsia="ru-RU"/>
              </w:rPr>
              <w:t>п</w:t>
            </w:r>
            <w:proofErr w:type="gramEnd"/>
            <w:r w:rsidRPr="002973CC">
              <w:rPr>
                <w:b/>
                <w:sz w:val="20"/>
                <w:szCs w:val="20"/>
                <w:lang w:eastAsia="ru-RU"/>
              </w:rPr>
              <w:t>/п</w:t>
            </w:r>
          </w:p>
        </w:tc>
        <w:tc>
          <w:tcPr>
            <w:tcW w:w="3160" w:type="dxa"/>
          </w:tcPr>
          <w:p w:rsidR="005A68FD" w:rsidRPr="002973CC" w:rsidRDefault="005A68FD" w:rsidP="002973CC">
            <w:pPr>
              <w:contextualSpacing/>
              <w:rPr>
                <w:b/>
                <w:sz w:val="20"/>
                <w:szCs w:val="20"/>
                <w:lang w:eastAsia="ru-RU"/>
              </w:rPr>
            </w:pPr>
            <w:r w:rsidRPr="002973CC">
              <w:rPr>
                <w:b/>
                <w:sz w:val="20"/>
                <w:szCs w:val="20"/>
                <w:lang w:eastAsia="ru-RU"/>
              </w:rPr>
              <w:t>Мероприятие</w:t>
            </w:r>
          </w:p>
        </w:tc>
        <w:tc>
          <w:tcPr>
            <w:tcW w:w="1943" w:type="dxa"/>
          </w:tcPr>
          <w:p w:rsidR="005A68FD" w:rsidRPr="002973CC" w:rsidRDefault="005A68FD" w:rsidP="002973CC">
            <w:pPr>
              <w:contextualSpacing/>
              <w:rPr>
                <w:b/>
                <w:sz w:val="20"/>
                <w:szCs w:val="20"/>
                <w:lang w:eastAsia="ru-RU"/>
              </w:rPr>
            </w:pPr>
            <w:r w:rsidRPr="002973CC">
              <w:rPr>
                <w:b/>
                <w:sz w:val="20"/>
                <w:szCs w:val="20"/>
                <w:lang w:eastAsia="ru-RU"/>
              </w:rPr>
              <w:t>Ответственный</w:t>
            </w:r>
          </w:p>
        </w:tc>
        <w:tc>
          <w:tcPr>
            <w:tcW w:w="1275" w:type="dxa"/>
          </w:tcPr>
          <w:p w:rsidR="005A68FD" w:rsidRPr="002973CC" w:rsidRDefault="005A68FD" w:rsidP="002973CC">
            <w:pPr>
              <w:contextualSpacing/>
              <w:rPr>
                <w:b/>
                <w:sz w:val="20"/>
                <w:szCs w:val="20"/>
                <w:lang w:eastAsia="ru-RU"/>
              </w:rPr>
            </w:pPr>
            <w:r w:rsidRPr="002973CC">
              <w:rPr>
                <w:b/>
                <w:sz w:val="20"/>
                <w:szCs w:val="20"/>
                <w:lang w:eastAsia="ru-RU"/>
              </w:rPr>
              <w:t>Срок</w:t>
            </w:r>
          </w:p>
        </w:tc>
      </w:tr>
      <w:tr w:rsidR="005A68FD" w:rsidRPr="002973CC" w:rsidTr="002973CC">
        <w:trPr>
          <w:trHeight w:val="2220"/>
        </w:trPr>
        <w:tc>
          <w:tcPr>
            <w:tcW w:w="534" w:type="dxa"/>
          </w:tcPr>
          <w:p w:rsidR="005A68FD" w:rsidRPr="002973CC" w:rsidRDefault="005A68FD" w:rsidP="002973CC">
            <w:pPr>
              <w:contextualSpacing/>
              <w:rPr>
                <w:sz w:val="20"/>
                <w:szCs w:val="20"/>
                <w:lang w:eastAsia="ru-RU"/>
              </w:rPr>
            </w:pPr>
            <w:r w:rsidRPr="002973CC">
              <w:rPr>
                <w:sz w:val="20"/>
                <w:szCs w:val="20"/>
                <w:lang w:eastAsia="ru-RU"/>
              </w:rPr>
              <w:t>1.</w:t>
            </w:r>
          </w:p>
        </w:tc>
        <w:tc>
          <w:tcPr>
            <w:tcW w:w="3160" w:type="dxa"/>
          </w:tcPr>
          <w:p w:rsidR="005A68FD" w:rsidRPr="002973CC" w:rsidRDefault="005A68FD" w:rsidP="002973CC">
            <w:pPr>
              <w:pStyle w:val="a9"/>
              <w:rPr>
                <w:sz w:val="20"/>
                <w:szCs w:val="20"/>
                <w:lang w:eastAsia="ru-RU"/>
              </w:rPr>
            </w:pPr>
            <w:r w:rsidRPr="002973CC">
              <w:rPr>
                <w:sz w:val="20"/>
                <w:szCs w:val="20"/>
                <w:lang w:eastAsia="ru-RU"/>
              </w:rPr>
              <w:t xml:space="preserve">1.Создание </w:t>
            </w:r>
            <w:proofErr w:type="gramStart"/>
            <w:r w:rsidRPr="002973CC">
              <w:rPr>
                <w:sz w:val="20"/>
                <w:szCs w:val="20"/>
                <w:lang w:eastAsia="ru-RU"/>
              </w:rPr>
              <w:t>творческой</w:t>
            </w:r>
            <w:proofErr w:type="gramEnd"/>
            <w:r w:rsidRPr="002973CC">
              <w:rPr>
                <w:sz w:val="20"/>
                <w:szCs w:val="20"/>
                <w:lang w:eastAsia="ru-RU"/>
              </w:rPr>
              <w:t xml:space="preserve"> </w:t>
            </w:r>
          </w:p>
          <w:p w:rsidR="005A68FD" w:rsidRPr="002973CC" w:rsidRDefault="005A68FD" w:rsidP="002973CC">
            <w:pPr>
              <w:pStyle w:val="a9"/>
              <w:rPr>
                <w:sz w:val="20"/>
                <w:szCs w:val="20"/>
                <w:lang w:eastAsia="ru-RU"/>
              </w:rPr>
            </w:pPr>
            <w:r w:rsidRPr="002973CC">
              <w:rPr>
                <w:sz w:val="20"/>
                <w:szCs w:val="20"/>
                <w:lang w:eastAsia="ru-RU"/>
              </w:rPr>
              <w:t xml:space="preserve">группы по разработке и </w:t>
            </w:r>
          </w:p>
          <w:p w:rsidR="005A68FD" w:rsidRPr="002973CC" w:rsidRDefault="005A68FD" w:rsidP="002973CC">
            <w:pPr>
              <w:pStyle w:val="a9"/>
              <w:rPr>
                <w:sz w:val="20"/>
                <w:szCs w:val="20"/>
                <w:lang w:eastAsia="ru-RU"/>
              </w:rPr>
            </w:pPr>
            <w:r w:rsidRPr="002973CC">
              <w:rPr>
                <w:sz w:val="20"/>
                <w:szCs w:val="20"/>
                <w:lang w:eastAsia="ru-RU"/>
              </w:rPr>
              <w:t>внедрению проекта из числа  культработников и волонтеров</w:t>
            </w:r>
          </w:p>
          <w:p w:rsidR="005A68FD" w:rsidRPr="002973CC" w:rsidRDefault="005A68FD" w:rsidP="002973CC">
            <w:pPr>
              <w:rPr>
                <w:rFonts w:eastAsia="Times New Roman"/>
                <w:sz w:val="20"/>
                <w:szCs w:val="20"/>
                <w:lang w:eastAsia="ru-RU"/>
              </w:rPr>
            </w:pPr>
            <w:r w:rsidRPr="002973CC">
              <w:rPr>
                <w:rFonts w:eastAsia="Times New Roman"/>
                <w:sz w:val="20"/>
                <w:szCs w:val="20"/>
                <w:lang w:eastAsia="ru-RU"/>
              </w:rPr>
              <w:t>2. Информирование о запуске проекта.</w:t>
            </w:r>
          </w:p>
          <w:p w:rsidR="005A68FD" w:rsidRPr="002973CC" w:rsidRDefault="005A68FD" w:rsidP="002973CC">
            <w:pPr>
              <w:rPr>
                <w:rFonts w:eastAsia="Times New Roman"/>
                <w:sz w:val="20"/>
                <w:szCs w:val="20"/>
                <w:lang w:eastAsia="ru-RU"/>
              </w:rPr>
            </w:pPr>
            <w:r w:rsidRPr="002973CC">
              <w:rPr>
                <w:rFonts w:eastAsia="Times New Roman"/>
                <w:sz w:val="20"/>
                <w:szCs w:val="20"/>
                <w:lang w:eastAsia="ru-RU"/>
              </w:rPr>
              <w:t>2. Анкетирование родителей с целью диагностика читательской активности в семьях «Книга в вашем доме».</w:t>
            </w:r>
          </w:p>
          <w:p w:rsidR="005A68FD" w:rsidRPr="002973CC" w:rsidRDefault="005A68FD" w:rsidP="002973CC">
            <w:pPr>
              <w:rPr>
                <w:rFonts w:eastAsia="Times New Roman"/>
                <w:sz w:val="20"/>
                <w:szCs w:val="20"/>
                <w:lang w:eastAsia="ru-RU"/>
              </w:rPr>
            </w:pPr>
            <w:r w:rsidRPr="002973CC">
              <w:rPr>
                <w:rFonts w:eastAsia="Times New Roman"/>
                <w:sz w:val="20"/>
                <w:szCs w:val="20"/>
                <w:lang w:eastAsia="ru-RU"/>
              </w:rPr>
              <w:t>3. Беседа по теме «О пользе чтения» (3 – 4 классы)</w:t>
            </w:r>
          </w:p>
        </w:tc>
        <w:tc>
          <w:tcPr>
            <w:tcW w:w="1943" w:type="dxa"/>
          </w:tcPr>
          <w:p w:rsidR="005A68FD" w:rsidRPr="002973CC" w:rsidRDefault="005A68FD" w:rsidP="002973CC">
            <w:pPr>
              <w:contextualSpacing/>
              <w:rPr>
                <w:sz w:val="20"/>
                <w:szCs w:val="20"/>
                <w:lang w:eastAsia="ru-RU"/>
              </w:rPr>
            </w:pPr>
            <w:r w:rsidRPr="002973CC">
              <w:rPr>
                <w:sz w:val="20"/>
                <w:szCs w:val="20"/>
                <w:lang w:eastAsia="ru-RU"/>
              </w:rPr>
              <w:t>Мамонова А.С.</w:t>
            </w:r>
          </w:p>
          <w:p w:rsidR="005A68FD" w:rsidRPr="002973CC" w:rsidRDefault="005A68FD" w:rsidP="002973CC">
            <w:pPr>
              <w:contextualSpacing/>
              <w:rPr>
                <w:sz w:val="20"/>
                <w:szCs w:val="20"/>
                <w:lang w:eastAsia="ru-RU"/>
              </w:rPr>
            </w:pPr>
          </w:p>
        </w:tc>
        <w:tc>
          <w:tcPr>
            <w:tcW w:w="1275" w:type="dxa"/>
          </w:tcPr>
          <w:p w:rsidR="005A68FD" w:rsidRPr="002973CC" w:rsidRDefault="005A68FD" w:rsidP="002973CC">
            <w:pPr>
              <w:contextualSpacing/>
              <w:rPr>
                <w:sz w:val="20"/>
                <w:szCs w:val="20"/>
                <w:lang w:eastAsia="ru-RU"/>
              </w:rPr>
            </w:pPr>
            <w:r w:rsidRPr="002973CC">
              <w:rPr>
                <w:sz w:val="20"/>
                <w:szCs w:val="20"/>
                <w:lang w:eastAsia="ru-RU"/>
              </w:rPr>
              <w:t>10.05.  – 14. 05. 2018</w:t>
            </w:r>
          </w:p>
          <w:p w:rsidR="005A68FD" w:rsidRPr="002973CC" w:rsidRDefault="005A68FD" w:rsidP="002973CC">
            <w:pPr>
              <w:contextualSpacing/>
              <w:rPr>
                <w:sz w:val="20"/>
                <w:szCs w:val="20"/>
                <w:lang w:eastAsia="ru-RU"/>
              </w:rPr>
            </w:pPr>
          </w:p>
          <w:p w:rsidR="005A68FD" w:rsidRPr="002973CC" w:rsidRDefault="005A68FD" w:rsidP="002973CC">
            <w:pPr>
              <w:contextualSpacing/>
              <w:rPr>
                <w:sz w:val="20"/>
                <w:szCs w:val="20"/>
                <w:lang w:eastAsia="ru-RU"/>
              </w:rPr>
            </w:pPr>
          </w:p>
          <w:p w:rsidR="005A68FD" w:rsidRPr="002973CC" w:rsidRDefault="005A68FD" w:rsidP="002973CC">
            <w:pPr>
              <w:contextualSpacing/>
              <w:rPr>
                <w:sz w:val="20"/>
                <w:szCs w:val="20"/>
                <w:lang w:eastAsia="ru-RU"/>
              </w:rPr>
            </w:pPr>
          </w:p>
          <w:p w:rsidR="005A68FD" w:rsidRPr="002973CC" w:rsidRDefault="005A68FD" w:rsidP="002973CC">
            <w:pPr>
              <w:contextualSpacing/>
              <w:rPr>
                <w:sz w:val="20"/>
                <w:szCs w:val="20"/>
                <w:lang w:eastAsia="ru-RU"/>
              </w:rPr>
            </w:pPr>
          </w:p>
          <w:p w:rsidR="005A68FD" w:rsidRPr="002973CC" w:rsidRDefault="005A68FD" w:rsidP="002973CC">
            <w:pPr>
              <w:contextualSpacing/>
              <w:rPr>
                <w:sz w:val="20"/>
                <w:szCs w:val="20"/>
                <w:lang w:eastAsia="ru-RU"/>
              </w:rPr>
            </w:pPr>
          </w:p>
        </w:tc>
      </w:tr>
      <w:tr w:rsidR="005A68FD" w:rsidRPr="002973CC" w:rsidTr="002973CC">
        <w:trPr>
          <w:trHeight w:val="621"/>
        </w:trPr>
        <w:tc>
          <w:tcPr>
            <w:tcW w:w="534" w:type="dxa"/>
          </w:tcPr>
          <w:p w:rsidR="005A68FD" w:rsidRPr="002973CC" w:rsidRDefault="005A68FD" w:rsidP="002973CC">
            <w:pPr>
              <w:contextualSpacing/>
              <w:rPr>
                <w:sz w:val="20"/>
                <w:szCs w:val="20"/>
                <w:lang w:eastAsia="ru-RU"/>
              </w:rPr>
            </w:pPr>
            <w:r w:rsidRPr="002973CC">
              <w:rPr>
                <w:sz w:val="20"/>
                <w:szCs w:val="20"/>
                <w:lang w:eastAsia="ru-RU"/>
              </w:rPr>
              <w:t>2.</w:t>
            </w:r>
          </w:p>
        </w:tc>
        <w:tc>
          <w:tcPr>
            <w:tcW w:w="3160" w:type="dxa"/>
          </w:tcPr>
          <w:p w:rsidR="005A68FD" w:rsidRPr="002973CC" w:rsidRDefault="005A68FD" w:rsidP="002973CC">
            <w:pPr>
              <w:rPr>
                <w:rFonts w:eastAsia="Times New Roman"/>
                <w:sz w:val="20"/>
                <w:szCs w:val="20"/>
                <w:lang w:eastAsia="ru-RU"/>
              </w:rPr>
            </w:pPr>
            <w:r w:rsidRPr="002973CC">
              <w:rPr>
                <w:rFonts w:eastAsia="Times New Roman"/>
                <w:sz w:val="20"/>
                <w:szCs w:val="20"/>
                <w:lang w:eastAsia="ru-RU"/>
              </w:rPr>
              <w:t>1. Опросник для школьников «Творческие способности»; Блиц – опрос  «Чтение летом это…», «В моей семье читают», «10 самых читаемых книг».</w:t>
            </w:r>
          </w:p>
        </w:tc>
        <w:tc>
          <w:tcPr>
            <w:tcW w:w="1943" w:type="dxa"/>
          </w:tcPr>
          <w:p w:rsidR="005A68FD" w:rsidRPr="002973CC" w:rsidRDefault="005A68FD" w:rsidP="002973CC">
            <w:pPr>
              <w:contextualSpacing/>
              <w:rPr>
                <w:sz w:val="20"/>
                <w:szCs w:val="20"/>
                <w:lang w:eastAsia="ru-RU"/>
              </w:rPr>
            </w:pPr>
            <w:r w:rsidRPr="002973CC">
              <w:rPr>
                <w:sz w:val="20"/>
                <w:szCs w:val="20"/>
                <w:lang w:eastAsia="ru-RU"/>
              </w:rPr>
              <w:t>Мамонова А.С.</w:t>
            </w:r>
          </w:p>
          <w:p w:rsidR="005A68FD" w:rsidRPr="002973CC" w:rsidRDefault="005A68FD" w:rsidP="002973CC">
            <w:pPr>
              <w:contextualSpacing/>
              <w:rPr>
                <w:sz w:val="20"/>
                <w:szCs w:val="20"/>
                <w:lang w:eastAsia="ru-RU"/>
              </w:rPr>
            </w:pPr>
          </w:p>
        </w:tc>
        <w:tc>
          <w:tcPr>
            <w:tcW w:w="1275" w:type="dxa"/>
          </w:tcPr>
          <w:p w:rsidR="005A68FD" w:rsidRPr="002973CC" w:rsidRDefault="005A68FD" w:rsidP="002973CC">
            <w:pPr>
              <w:contextualSpacing/>
              <w:rPr>
                <w:sz w:val="20"/>
                <w:szCs w:val="20"/>
                <w:lang w:eastAsia="ru-RU"/>
              </w:rPr>
            </w:pPr>
            <w:r w:rsidRPr="002973CC">
              <w:rPr>
                <w:sz w:val="20"/>
                <w:szCs w:val="20"/>
                <w:lang w:eastAsia="ru-RU"/>
              </w:rPr>
              <w:t>15.05. – 20.05. 2018</w:t>
            </w:r>
          </w:p>
        </w:tc>
      </w:tr>
      <w:tr w:rsidR="005A68FD" w:rsidRPr="002973CC" w:rsidTr="002973CC">
        <w:trPr>
          <w:trHeight w:val="1610"/>
        </w:trPr>
        <w:tc>
          <w:tcPr>
            <w:tcW w:w="534" w:type="dxa"/>
          </w:tcPr>
          <w:p w:rsidR="005A68FD" w:rsidRPr="002973CC" w:rsidRDefault="005A68FD" w:rsidP="002973CC">
            <w:pPr>
              <w:contextualSpacing/>
              <w:rPr>
                <w:sz w:val="20"/>
                <w:szCs w:val="20"/>
                <w:lang w:eastAsia="ru-RU"/>
              </w:rPr>
            </w:pPr>
            <w:r w:rsidRPr="002973CC">
              <w:rPr>
                <w:sz w:val="20"/>
                <w:szCs w:val="20"/>
                <w:lang w:eastAsia="ru-RU"/>
              </w:rPr>
              <w:t>3.</w:t>
            </w:r>
          </w:p>
          <w:p w:rsidR="005A68FD" w:rsidRPr="002973CC" w:rsidRDefault="005A68FD" w:rsidP="002973CC">
            <w:pPr>
              <w:contextualSpacing/>
              <w:rPr>
                <w:sz w:val="20"/>
                <w:szCs w:val="20"/>
                <w:lang w:eastAsia="ru-RU"/>
              </w:rPr>
            </w:pPr>
          </w:p>
        </w:tc>
        <w:tc>
          <w:tcPr>
            <w:tcW w:w="3160" w:type="dxa"/>
          </w:tcPr>
          <w:p w:rsidR="005A68FD" w:rsidRPr="002973CC" w:rsidRDefault="005A68FD" w:rsidP="002973CC">
            <w:pPr>
              <w:contextualSpacing/>
              <w:rPr>
                <w:sz w:val="20"/>
                <w:szCs w:val="20"/>
              </w:rPr>
            </w:pPr>
            <w:r w:rsidRPr="002973CC">
              <w:rPr>
                <w:sz w:val="20"/>
                <w:szCs w:val="20"/>
                <w:lang w:eastAsia="ru-RU"/>
              </w:rPr>
              <w:t>1. Сбор информации и презентация  самых популярных книг.</w:t>
            </w:r>
          </w:p>
          <w:p w:rsidR="005A68FD" w:rsidRPr="002973CC" w:rsidRDefault="005A68FD" w:rsidP="002973CC">
            <w:pPr>
              <w:contextualSpacing/>
              <w:rPr>
                <w:sz w:val="20"/>
                <w:szCs w:val="20"/>
                <w:lang w:eastAsia="ru-RU"/>
              </w:rPr>
            </w:pPr>
          </w:p>
          <w:p w:rsidR="005A68FD" w:rsidRPr="002973CC" w:rsidRDefault="005A68FD" w:rsidP="002973CC">
            <w:pPr>
              <w:contextualSpacing/>
              <w:rPr>
                <w:sz w:val="20"/>
                <w:szCs w:val="20"/>
              </w:rPr>
            </w:pPr>
            <w:r w:rsidRPr="002973CC">
              <w:rPr>
                <w:sz w:val="20"/>
                <w:szCs w:val="20"/>
                <w:lang w:eastAsia="ru-RU"/>
              </w:rPr>
              <w:t>2.Конкурс рисунков - иллюстраций «Моя любимая книга».</w:t>
            </w:r>
          </w:p>
        </w:tc>
        <w:tc>
          <w:tcPr>
            <w:tcW w:w="1943" w:type="dxa"/>
          </w:tcPr>
          <w:p w:rsidR="005A68FD" w:rsidRPr="002973CC" w:rsidRDefault="005A68FD" w:rsidP="002973CC">
            <w:pPr>
              <w:contextualSpacing/>
              <w:rPr>
                <w:sz w:val="20"/>
                <w:szCs w:val="20"/>
                <w:lang w:eastAsia="ru-RU"/>
              </w:rPr>
            </w:pPr>
            <w:r w:rsidRPr="002973CC">
              <w:rPr>
                <w:sz w:val="20"/>
                <w:szCs w:val="20"/>
                <w:lang w:eastAsia="ru-RU"/>
              </w:rPr>
              <w:t>Мамонова А.С.</w:t>
            </w:r>
          </w:p>
          <w:p w:rsidR="005A68FD" w:rsidRPr="002973CC" w:rsidRDefault="005A68FD" w:rsidP="002973CC">
            <w:pPr>
              <w:contextualSpacing/>
              <w:rPr>
                <w:b/>
                <w:sz w:val="20"/>
                <w:szCs w:val="20"/>
                <w:lang w:eastAsia="ru-RU"/>
              </w:rPr>
            </w:pPr>
            <w:r w:rsidRPr="002973CC">
              <w:rPr>
                <w:b/>
                <w:sz w:val="20"/>
                <w:szCs w:val="20"/>
                <w:lang w:eastAsia="ru-RU"/>
              </w:rPr>
              <w:t>Волонтеры:</w:t>
            </w:r>
          </w:p>
          <w:p w:rsidR="005A68FD" w:rsidRPr="002973CC" w:rsidRDefault="005A68FD" w:rsidP="002973CC">
            <w:pPr>
              <w:contextualSpacing/>
              <w:rPr>
                <w:sz w:val="20"/>
                <w:szCs w:val="20"/>
                <w:lang w:eastAsia="ru-RU"/>
              </w:rPr>
            </w:pPr>
            <w:r w:rsidRPr="002973CC">
              <w:rPr>
                <w:sz w:val="20"/>
                <w:szCs w:val="20"/>
                <w:lang w:eastAsia="ru-RU"/>
              </w:rPr>
              <w:t>Татьяна М.</w:t>
            </w:r>
          </w:p>
          <w:p w:rsidR="005A68FD" w:rsidRPr="002973CC" w:rsidRDefault="005A68FD" w:rsidP="002973CC">
            <w:pPr>
              <w:contextualSpacing/>
              <w:rPr>
                <w:sz w:val="20"/>
                <w:szCs w:val="20"/>
                <w:lang w:eastAsia="ru-RU"/>
              </w:rPr>
            </w:pPr>
            <w:r w:rsidRPr="002973CC">
              <w:rPr>
                <w:sz w:val="20"/>
                <w:szCs w:val="20"/>
                <w:lang w:eastAsia="ru-RU"/>
              </w:rPr>
              <w:t>Юлия Я.</w:t>
            </w:r>
          </w:p>
          <w:p w:rsidR="005A68FD" w:rsidRPr="002973CC" w:rsidRDefault="005A68FD" w:rsidP="002973CC">
            <w:pPr>
              <w:contextualSpacing/>
              <w:rPr>
                <w:sz w:val="20"/>
                <w:szCs w:val="20"/>
                <w:lang w:eastAsia="ru-RU"/>
              </w:rPr>
            </w:pPr>
            <w:r w:rsidRPr="002973CC">
              <w:rPr>
                <w:sz w:val="20"/>
                <w:szCs w:val="20"/>
                <w:lang w:eastAsia="ru-RU"/>
              </w:rPr>
              <w:t xml:space="preserve">Юлия Б. </w:t>
            </w:r>
          </w:p>
          <w:p w:rsidR="005A68FD" w:rsidRPr="002973CC" w:rsidRDefault="005A68FD" w:rsidP="002973CC">
            <w:pPr>
              <w:contextualSpacing/>
              <w:rPr>
                <w:b/>
                <w:sz w:val="20"/>
                <w:szCs w:val="20"/>
                <w:lang w:eastAsia="ru-RU"/>
              </w:rPr>
            </w:pPr>
            <w:r w:rsidRPr="002973CC">
              <w:rPr>
                <w:b/>
                <w:sz w:val="20"/>
                <w:szCs w:val="20"/>
                <w:lang w:eastAsia="ru-RU"/>
              </w:rPr>
              <w:t>Учащиеся:</w:t>
            </w:r>
          </w:p>
          <w:p w:rsidR="005A68FD" w:rsidRPr="002973CC" w:rsidRDefault="005A68FD" w:rsidP="002973CC">
            <w:pPr>
              <w:contextualSpacing/>
              <w:rPr>
                <w:sz w:val="20"/>
                <w:szCs w:val="20"/>
                <w:lang w:eastAsia="ru-RU"/>
              </w:rPr>
            </w:pPr>
            <w:r w:rsidRPr="002973CC">
              <w:rPr>
                <w:sz w:val="20"/>
                <w:szCs w:val="20"/>
                <w:lang w:eastAsia="ru-RU"/>
              </w:rPr>
              <w:t>Валерия Ш.</w:t>
            </w:r>
          </w:p>
          <w:p w:rsidR="005A68FD" w:rsidRPr="002973CC" w:rsidRDefault="005A68FD" w:rsidP="002973CC">
            <w:pPr>
              <w:contextualSpacing/>
              <w:rPr>
                <w:sz w:val="20"/>
                <w:szCs w:val="20"/>
                <w:lang w:eastAsia="ru-RU"/>
              </w:rPr>
            </w:pPr>
            <w:r w:rsidRPr="002973CC">
              <w:rPr>
                <w:sz w:val="20"/>
                <w:szCs w:val="20"/>
                <w:lang w:eastAsia="ru-RU"/>
              </w:rPr>
              <w:t>Кирилл Г.</w:t>
            </w:r>
          </w:p>
        </w:tc>
        <w:tc>
          <w:tcPr>
            <w:tcW w:w="1275" w:type="dxa"/>
          </w:tcPr>
          <w:p w:rsidR="005A68FD" w:rsidRPr="002973CC" w:rsidRDefault="005A68FD" w:rsidP="002973CC">
            <w:pPr>
              <w:contextualSpacing/>
              <w:rPr>
                <w:sz w:val="20"/>
                <w:szCs w:val="20"/>
                <w:lang w:eastAsia="ru-RU"/>
              </w:rPr>
            </w:pPr>
            <w:r w:rsidRPr="002973CC">
              <w:rPr>
                <w:sz w:val="20"/>
                <w:szCs w:val="20"/>
                <w:lang w:eastAsia="ru-RU"/>
              </w:rPr>
              <w:t>17.05. – 25.05.2018</w:t>
            </w:r>
          </w:p>
        </w:tc>
      </w:tr>
      <w:tr w:rsidR="005A68FD" w:rsidRPr="002973CC" w:rsidTr="002973CC">
        <w:tc>
          <w:tcPr>
            <w:tcW w:w="534" w:type="dxa"/>
          </w:tcPr>
          <w:p w:rsidR="005A68FD" w:rsidRPr="002973CC" w:rsidRDefault="005A68FD" w:rsidP="002973CC">
            <w:pPr>
              <w:contextualSpacing/>
              <w:rPr>
                <w:sz w:val="20"/>
                <w:szCs w:val="20"/>
                <w:lang w:eastAsia="ru-RU"/>
              </w:rPr>
            </w:pPr>
            <w:r w:rsidRPr="002973CC">
              <w:rPr>
                <w:sz w:val="20"/>
                <w:szCs w:val="20"/>
                <w:lang w:eastAsia="ru-RU"/>
              </w:rPr>
              <w:t>4.</w:t>
            </w:r>
          </w:p>
        </w:tc>
        <w:tc>
          <w:tcPr>
            <w:tcW w:w="3160" w:type="dxa"/>
          </w:tcPr>
          <w:p w:rsidR="005A68FD" w:rsidRPr="002973CC" w:rsidRDefault="005A68FD" w:rsidP="002973CC">
            <w:pPr>
              <w:contextualSpacing/>
              <w:rPr>
                <w:sz w:val="20"/>
                <w:szCs w:val="20"/>
                <w:lang w:eastAsia="ru-RU"/>
              </w:rPr>
            </w:pPr>
            <w:r w:rsidRPr="002973CC">
              <w:rPr>
                <w:sz w:val="20"/>
                <w:szCs w:val="20"/>
                <w:lang w:eastAsia="ru-RU"/>
              </w:rPr>
              <w:t xml:space="preserve">1.Подготовка  листовки – обращения «Мастерская чтения», памятки «Памятка юного пешехода»;  </w:t>
            </w:r>
          </w:p>
          <w:p w:rsidR="005A68FD" w:rsidRPr="002973CC" w:rsidRDefault="005A68FD" w:rsidP="002973CC">
            <w:pPr>
              <w:contextualSpacing/>
              <w:rPr>
                <w:sz w:val="20"/>
                <w:szCs w:val="20"/>
                <w:lang w:eastAsia="ru-RU"/>
              </w:rPr>
            </w:pPr>
          </w:p>
          <w:p w:rsidR="005A68FD" w:rsidRPr="002973CC" w:rsidRDefault="005A68FD" w:rsidP="002973CC">
            <w:pPr>
              <w:contextualSpacing/>
              <w:rPr>
                <w:sz w:val="20"/>
                <w:szCs w:val="20"/>
                <w:lang w:eastAsia="ru-RU"/>
              </w:rPr>
            </w:pPr>
            <w:r w:rsidRPr="002973CC">
              <w:rPr>
                <w:sz w:val="20"/>
                <w:szCs w:val="20"/>
                <w:lang w:eastAsia="ru-RU"/>
              </w:rPr>
              <w:t>2.Планы чтения: «В сердцах и книгах – память о войне», «Юбилейные странички»</w:t>
            </w:r>
          </w:p>
          <w:p w:rsidR="005A68FD" w:rsidRPr="002973CC" w:rsidRDefault="005A68FD" w:rsidP="002973CC">
            <w:pPr>
              <w:contextualSpacing/>
              <w:rPr>
                <w:sz w:val="20"/>
                <w:szCs w:val="20"/>
                <w:lang w:eastAsia="ru-RU"/>
              </w:rPr>
            </w:pPr>
            <w:r w:rsidRPr="002973CC">
              <w:rPr>
                <w:sz w:val="20"/>
                <w:szCs w:val="20"/>
                <w:lang w:eastAsia="ru-RU"/>
              </w:rPr>
              <w:t>3. Рекомендательный список книг «Скажем сказке: приходи!»</w:t>
            </w:r>
          </w:p>
        </w:tc>
        <w:tc>
          <w:tcPr>
            <w:tcW w:w="1943" w:type="dxa"/>
          </w:tcPr>
          <w:p w:rsidR="005A68FD" w:rsidRPr="002973CC" w:rsidRDefault="005A68FD" w:rsidP="002973CC">
            <w:pPr>
              <w:contextualSpacing/>
              <w:rPr>
                <w:sz w:val="20"/>
                <w:szCs w:val="20"/>
                <w:lang w:eastAsia="ru-RU"/>
              </w:rPr>
            </w:pPr>
            <w:r w:rsidRPr="002973CC">
              <w:rPr>
                <w:sz w:val="20"/>
                <w:szCs w:val="20"/>
                <w:lang w:eastAsia="ru-RU"/>
              </w:rPr>
              <w:t>Мамонова А.С.</w:t>
            </w:r>
          </w:p>
          <w:p w:rsidR="005A68FD" w:rsidRPr="002973CC" w:rsidRDefault="005A68FD" w:rsidP="002973CC">
            <w:pPr>
              <w:contextualSpacing/>
              <w:rPr>
                <w:b/>
                <w:sz w:val="20"/>
                <w:szCs w:val="20"/>
                <w:lang w:eastAsia="ru-RU"/>
              </w:rPr>
            </w:pPr>
            <w:r w:rsidRPr="002973CC">
              <w:rPr>
                <w:b/>
                <w:sz w:val="20"/>
                <w:szCs w:val="20"/>
                <w:lang w:eastAsia="ru-RU"/>
              </w:rPr>
              <w:t>Волонтеры:</w:t>
            </w:r>
          </w:p>
          <w:p w:rsidR="005A68FD" w:rsidRPr="002973CC" w:rsidRDefault="005A68FD" w:rsidP="002973CC">
            <w:pPr>
              <w:contextualSpacing/>
              <w:rPr>
                <w:sz w:val="20"/>
                <w:szCs w:val="20"/>
                <w:lang w:eastAsia="ru-RU"/>
              </w:rPr>
            </w:pPr>
            <w:r w:rsidRPr="002973CC">
              <w:rPr>
                <w:sz w:val="20"/>
                <w:szCs w:val="20"/>
                <w:lang w:eastAsia="ru-RU"/>
              </w:rPr>
              <w:t>Юрий М.</w:t>
            </w:r>
          </w:p>
          <w:p w:rsidR="005A68FD" w:rsidRPr="002973CC" w:rsidRDefault="005A68FD" w:rsidP="002973CC">
            <w:pPr>
              <w:contextualSpacing/>
              <w:rPr>
                <w:sz w:val="20"/>
                <w:szCs w:val="20"/>
                <w:lang w:eastAsia="ru-RU"/>
              </w:rPr>
            </w:pPr>
            <w:r w:rsidRPr="002973CC">
              <w:rPr>
                <w:sz w:val="20"/>
                <w:szCs w:val="20"/>
                <w:lang w:eastAsia="ru-RU"/>
              </w:rPr>
              <w:t>Юлия Ж.</w:t>
            </w:r>
          </w:p>
          <w:p w:rsidR="005A68FD" w:rsidRPr="002973CC" w:rsidRDefault="005A68FD" w:rsidP="002973CC">
            <w:pPr>
              <w:contextualSpacing/>
              <w:rPr>
                <w:sz w:val="20"/>
                <w:szCs w:val="20"/>
                <w:lang w:eastAsia="ru-RU"/>
              </w:rPr>
            </w:pPr>
            <w:r w:rsidRPr="002973CC">
              <w:rPr>
                <w:sz w:val="20"/>
                <w:szCs w:val="20"/>
                <w:lang w:eastAsia="ru-RU"/>
              </w:rPr>
              <w:t>Дмитрий П.</w:t>
            </w:r>
          </w:p>
          <w:p w:rsidR="005A68FD" w:rsidRPr="002973CC" w:rsidRDefault="005A68FD" w:rsidP="002973CC">
            <w:pPr>
              <w:contextualSpacing/>
              <w:rPr>
                <w:sz w:val="20"/>
                <w:szCs w:val="20"/>
                <w:lang w:eastAsia="ru-RU"/>
              </w:rPr>
            </w:pPr>
            <w:r w:rsidRPr="002973CC">
              <w:rPr>
                <w:sz w:val="20"/>
                <w:szCs w:val="20"/>
                <w:lang w:eastAsia="ru-RU"/>
              </w:rPr>
              <w:t>Юлия Б.</w:t>
            </w:r>
          </w:p>
          <w:p w:rsidR="005A68FD" w:rsidRPr="002973CC" w:rsidRDefault="005A68FD" w:rsidP="002973CC">
            <w:pPr>
              <w:contextualSpacing/>
              <w:rPr>
                <w:b/>
                <w:sz w:val="20"/>
                <w:szCs w:val="20"/>
                <w:lang w:eastAsia="ru-RU"/>
              </w:rPr>
            </w:pPr>
            <w:r w:rsidRPr="002973CC">
              <w:rPr>
                <w:b/>
                <w:sz w:val="20"/>
                <w:szCs w:val="20"/>
                <w:lang w:eastAsia="ru-RU"/>
              </w:rPr>
              <w:t>Учащиеся:</w:t>
            </w:r>
          </w:p>
          <w:p w:rsidR="005A68FD" w:rsidRPr="002973CC" w:rsidRDefault="005A68FD" w:rsidP="002973CC">
            <w:pPr>
              <w:contextualSpacing/>
              <w:rPr>
                <w:sz w:val="20"/>
                <w:szCs w:val="20"/>
                <w:lang w:eastAsia="ru-RU"/>
              </w:rPr>
            </w:pPr>
            <w:r w:rsidRPr="002973CC">
              <w:rPr>
                <w:sz w:val="20"/>
                <w:szCs w:val="20"/>
                <w:lang w:eastAsia="ru-RU"/>
              </w:rPr>
              <w:t>Валерия Ш.</w:t>
            </w:r>
          </w:p>
          <w:p w:rsidR="005A68FD" w:rsidRPr="002973CC" w:rsidRDefault="005A68FD" w:rsidP="002973CC">
            <w:pPr>
              <w:contextualSpacing/>
              <w:rPr>
                <w:sz w:val="20"/>
                <w:szCs w:val="20"/>
                <w:lang w:eastAsia="ru-RU"/>
              </w:rPr>
            </w:pPr>
            <w:r w:rsidRPr="002973CC">
              <w:rPr>
                <w:sz w:val="20"/>
                <w:szCs w:val="20"/>
                <w:lang w:eastAsia="ru-RU"/>
              </w:rPr>
              <w:t>Кирилл Г.</w:t>
            </w:r>
          </w:p>
          <w:p w:rsidR="005A68FD" w:rsidRPr="002973CC" w:rsidRDefault="005A68FD" w:rsidP="002973CC">
            <w:pPr>
              <w:contextualSpacing/>
              <w:rPr>
                <w:b/>
                <w:sz w:val="20"/>
                <w:szCs w:val="20"/>
                <w:lang w:eastAsia="ru-RU"/>
              </w:rPr>
            </w:pPr>
            <w:r w:rsidRPr="002973CC">
              <w:rPr>
                <w:sz w:val="20"/>
                <w:szCs w:val="20"/>
                <w:lang w:eastAsia="ru-RU"/>
              </w:rPr>
              <w:t>Матвей Р.</w:t>
            </w:r>
          </w:p>
        </w:tc>
        <w:tc>
          <w:tcPr>
            <w:tcW w:w="1275" w:type="dxa"/>
          </w:tcPr>
          <w:p w:rsidR="005A68FD" w:rsidRPr="002973CC" w:rsidRDefault="005A68FD" w:rsidP="002973CC">
            <w:pPr>
              <w:contextualSpacing/>
              <w:rPr>
                <w:sz w:val="20"/>
                <w:szCs w:val="20"/>
                <w:lang w:eastAsia="ru-RU"/>
              </w:rPr>
            </w:pPr>
            <w:r w:rsidRPr="002973CC">
              <w:rPr>
                <w:sz w:val="20"/>
                <w:szCs w:val="20"/>
                <w:lang w:eastAsia="ru-RU"/>
              </w:rPr>
              <w:t>22.05. –26.05.2018</w:t>
            </w:r>
          </w:p>
          <w:p w:rsidR="005A68FD" w:rsidRPr="002973CC" w:rsidRDefault="005A68FD" w:rsidP="002973CC">
            <w:pPr>
              <w:contextualSpacing/>
              <w:rPr>
                <w:sz w:val="20"/>
                <w:szCs w:val="20"/>
                <w:lang w:eastAsia="ru-RU"/>
              </w:rPr>
            </w:pPr>
          </w:p>
          <w:p w:rsidR="005A68FD" w:rsidRPr="002973CC" w:rsidRDefault="005A68FD" w:rsidP="002973CC">
            <w:pPr>
              <w:contextualSpacing/>
              <w:rPr>
                <w:sz w:val="20"/>
                <w:szCs w:val="20"/>
                <w:lang w:eastAsia="ru-RU"/>
              </w:rPr>
            </w:pPr>
          </w:p>
          <w:p w:rsidR="005A68FD" w:rsidRPr="002973CC" w:rsidRDefault="005A68FD" w:rsidP="002973CC">
            <w:pPr>
              <w:contextualSpacing/>
              <w:rPr>
                <w:sz w:val="20"/>
                <w:szCs w:val="20"/>
                <w:lang w:eastAsia="ru-RU"/>
              </w:rPr>
            </w:pPr>
          </w:p>
          <w:p w:rsidR="005A68FD" w:rsidRPr="002973CC" w:rsidRDefault="005A68FD" w:rsidP="002973CC">
            <w:pPr>
              <w:contextualSpacing/>
              <w:rPr>
                <w:sz w:val="20"/>
                <w:szCs w:val="20"/>
                <w:lang w:eastAsia="ru-RU"/>
              </w:rPr>
            </w:pPr>
          </w:p>
          <w:p w:rsidR="005A68FD" w:rsidRPr="002973CC" w:rsidRDefault="005A68FD" w:rsidP="002973CC">
            <w:pPr>
              <w:contextualSpacing/>
              <w:rPr>
                <w:sz w:val="20"/>
                <w:szCs w:val="20"/>
                <w:lang w:eastAsia="ru-RU"/>
              </w:rPr>
            </w:pPr>
            <w:r w:rsidRPr="002973CC">
              <w:rPr>
                <w:sz w:val="20"/>
                <w:szCs w:val="20"/>
                <w:lang w:eastAsia="ru-RU"/>
              </w:rPr>
              <w:t>10.05. – 1.06.2018</w:t>
            </w:r>
          </w:p>
        </w:tc>
      </w:tr>
      <w:tr w:rsidR="005A68FD" w:rsidRPr="002973CC" w:rsidTr="002973CC">
        <w:tc>
          <w:tcPr>
            <w:tcW w:w="534" w:type="dxa"/>
          </w:tcPr>
          <w:p w:rsidR="005A68FD" w:rsidRPr="002973CC" w:rsidRDefault="005A68FD" w:rsidP="002973CC">
            <w:pPr>
              <w:contextualSpacing/>
              <w:rPr>
                <w:sz w:val="20"/>
                <w:szCs w:val="20"/>
                <w:lang w:eastAsia="ru-RU"/>
              </w:rPr>
            </w:pPr>
            <w:r w:rsidRPr="002973CC">
              <w:rPr>
                <w:sz w:val="20"/>
                <w:szCs w:val="20"/>
                <w:lang w:eastAsia="ru-RU"/>
              </w:rPr>
              <w:t>5.</w:t>
            </w:r>
          </w:p>
        </w:tc>
        <w:tc>
          <w:tcPr>
            <w:tcW w:w="3160" w:type="dxa"/>
          </w:tcPr>
          <w:p w:rsidR="005A68FD" w:rsidRPr="002973CC" w:rsidRDefault="005A68FD" w:rsidP="002973CC">
            <w:pPr>
              <w:contextualSpacing/>
              <w:rPr>
                <w:sz w:val="20"/>
                <w:szCs w:val="20"/>
                <w:lang w:eastAsia="ru-RU"/>
              </w:rPr>
            </w:pPr>
            <w:r w:rsidRPr="002973CC">
              <w:rPr>
                <w:sz w:val="20"/>
                <w:szCs w:val="20"/>
                <w:lang w:eastAsia="ru-RU"/>
              </w:rPr>
              <w:t>1.Подбор  стихов, загадок  примет, пословиц и поговорок о природе.</w:t>
            </w:r>
          </w:p>
          <w:p w:rsidR="005A68FD" w:rsidRPr="002973CC" w:rsidRDefault="005A68FD" w:rsidP="002973CC">
            <w:pPr>
              <w:contextualSpacing/>
              <w:rPr>
                <w:sz w:val="20"/>
                <w:szCs w:val="20"/>
                <w:lang w:eastAsia="ru-RU"/>
              </w:rPr>
            </w:pPr>
          </w:p>
          <w:p w:rsidR="005A68FD" w:rsidRPr="002973CC" w:rsidRDefault="005A68FD" w:rsidP="002973CC">
            <w:pPr>
              <w:contextualSpacing/>
              <w:rPr>
                <w:sz w:val="20"/>
                <w:szCs w:val="20"/>
                <w:lang w:eastAsia="ru-RU"/>
              </w:rPr>
            </w:pPr>
            <w:r w:rsidRPr="002973CC">
              <w:rPr>
                <w:sz w:val="20"/>
                <w:szCs w:val="20"/>
                <w:lang w:eastAsia="ru-RU"/>
              </w:rPr>
              <w:t xml:space="preserve">2.Подбор стихов, загадок, </w:t>
            </w:r>
            <w:r w:rsidRPr="002973CC">
              <w:rPr>
                <w:sz w:val="20"/>
                <w:szCs w:val="20"/>
                <w:lang w:eastAsia="ru-RU"/>
              </w:rPr>
              <w:lastRenderedPageBreak/>
              <w:t>пословиц и поговорок о   книге и чтении.</w:t>
            </w:r>
          </w:p>
        </w:tc>
        <w:tc>
          <w:tcPr>
            <w:tcW w:w="1943" w:type="dxa"/>
          </w:tcPr>
          <w:p w:rsidR="005A68FD" w:rsidRPr="002973CC" w:rsidRDefault="005A68FD" w:rsidP="002973CC">
            <w:pPr>
              <w:contextualSpacing/>
              <w:rPr>
                <w:sz w:val="20"/>
                <w:szCs w:val="20"/>
                <w:lang w:eastAsia="ru-RU"/>
              </w:rPr>
            </w:pPr>
            <w:r w:rsidRPr="002973CC">
              <w:rPr>
                <w:sz w:val="20"/>
                <w:szCs w:val="20"/>
                <w:lang w:eastAsia="ru-RU"/>
              </w:rPr>
              <w:lastRenderedPageBreak/>
              <w:t>Мамонова А.С.</w:t>
            </w:r>
          </w:p>
          <w:p w:rsidR="005A68FD" w:rsidRPr="002973CC" w:rsidRDefault="005A68FD" w:rsidP="002973CC">
            <w:pPr>
              <w:contextualSpacing/>
              <w:rPr>
                <w:b/>
                <w:sz w:val="20"/>
                <w:szCs w:val="20"/>
                <w:lang w:eastAsia="ru-RU"/>
              </w:rPr>
            </w:pPr>
            <w:r w:rsidRPr="002973CC">
              <w:rPr>
                <w:b/>
                <w:sz w:val="20"/>
                <w:szCs w:val="20"/>
                <w:lang w:eastAsia="ru-RU"/>
              </w:rPr>
              <w:t>Волонтеры:</w:t>
            </w:r>
          </w:p>
          <w:p w:rsidR="005A68FD" w:rsidRPr="002973CC" w:rsidRDefault="005A68FD" w:rsidP="002973CC">
            <w:pPr>
              <w:contextualSpacing/>
              <w:rPr>
                <w:sz w:val="20"/>
                <w:szCs w:val="20"/>
                <w:lang w:eastAsia="ru-RU"/>
              </w:rPr>
            </w:pPr>
            <w:r w:rsidRPr="002973CC">
              <w:rPr>
                <w:sz w:val="20"/>
                <w:szCs w:val="20"/>
                <w:lang w:eastAsia="ru-RU"/>
              </w:rPr>
              <w:t>Юлия Б. Кристина Н.</w:t>
            </w:r>
          </w:p>
          <w:p w:rsidR="005A68FD" w:rsidRPr="002973CC" w:rsidRDefault="005A68FD" w:rsidP="002973CC">
            <w:pPr>
              <w:contextualSpacing/>
              <w:rPr>
                <w:sz w:val="20"/>
                <w:szCs w:val="20"/>
                <w:lang w:eastAsia="ru-RU"/>
              </w:rPr>
            </w:pPr>
            <w:r w:rsidRPr="002973CC">
              <w:rPr>
                <w:sz w:val="20"/>
                <w:szCs w:val="20"/>
                <w:lang w:eastAsia="ru-RU"/>
              </w:rPr>
              <w:t>Дмитрий М.</w:t>
            </w:r>
          </w:p>
          <w:p w:rsidR="005A68FD" w:rsidRPr="002973CC" w:rsidRDefault="005A68FD" w:rsidP="002973CC">
            <w:pPr>
              <w:contextualSpacing/>
              <w:rPr>
                <w:b/>
                <w:sz w:val="20"/>
                <w:szCs w:val="20"/>
                <w:lang w:eastAsia="ru-RU"/>
              </w:rPr>
            </w:pPr>
            <w:r w:rsidRPr="002973CC">
              <w:rPr>
                <w:b/>
                <w:sz w:val="20"/>
                <w:szCs w:val="20"/>
                <w:lang w:eastAsia="ru-RU"/>
              </w:rPr>
              <w:lastRenderedPageBreak/>
              <w:t>Учащиеся:</w:t>
            </w:r>
          </w:p>
          <w:p w:rsidR="005A68FD" w:rsidRPr="002973CC" w:rsidRDefault="005A68FD" w:rsidP="002973CC">
            <w:pPr>
              <w:contextualSpacing/>
              <w:rPr>
                <w:sz w:val="20"/>
                <w:szCs w:val="20"/>
                <w:lang w:eastAsia="ru-RU"/>
              </w:rPr>
            </w:pPr>
            <w:r w:rsidRPr="002973CC">
              <w:rPr>
                <w:sz w:val="20"/>
                <w:szCs w:val="20"/>
                <w:lang w:eastAsia="ru-RU"/>
              </w:rPr>
              <w:t>Алина Р.</w:t>
            </w:r>
          </w:p>
          <w:p w:rsidR="005A68FD" w:rsidRPr="002973CC" w:rsidRDefault="005A68FD" w:rsidP="002973CC">
            <w:pPr>
              <w:contextualSpacing/>
              <w:rPr>
                <w:sz w:val="20"/>
                <w:szCs w:val="20"/>
                <w:lang w:eastAsia="ru-RU"/>
              </w:rPr>
            </w:pPr>
            <w:r w:rsidRPr="002973CC">
              <w:rPr>
                <w:sz w:val="20"/>
                <w:szCs w:val="20"/>
                <w:lang w:eastAsia="ru-RU"/>
              </w:rPr>
              <w:t>Валерия М.</w:t>
            </w:r>
          </w:p>
          <w:p w:rsidR="005A68FD" w:rsidRPr="002973CC" w:rsidRDefault="005A68FD" w:rsidP="002973CC">
            <w:pPr>
              <w:contextualSpacing/>
              <w:rPr>
                <w:b/>
                <w:sz w:val="20"/>
                <w:szCs w:val="20"/>
                <w:lang w:eastAsia="ru-RU"/>
              </w:rPr>
            </w:pPr>
            <w:r w:rsidRPr="002973CC">
              <w:rPr>
                <w:sz w:val="20"/>
                <w:szCs w:val="20"/>
                <w:lang w:eastAsia="ru-RU"/>
              </w:rPr>
              <w:t>Анастасия А.</w:t>
            </w:r>
          </w:p>
        </w:tc>
        <w:tc>
          <w:tcPr>
            <w:tcW w:w="1275" w:type="dxa"/>
          </w:tcPr>
          <w:p w:rsidR="005A68FD" w:rsidRPr="002973CC" w:rsidRDefault="005A68FD" w:rsidP="002973CC">
            <w:pPr>
              <w:contextualSpacing/>
              <w:rPr>
                <w:sz w:val="20"/>
                <w:szCs w:val="20"/>
                <w:lang w:eastAsia="ru-RU"/>
              </w:rPr>
            </w:pPr>
            <w:r w:rsidRPr="002973CC">
              <w:rPr>
                <w:sz w:val="20"/>
                <w:szCs w:val="20"/>
                <w:lang w:eastAsia="ru-RU"/>
              </w:rPr>
              <w:lastRenderedPageBreak/>
              <w:t>23.05 – 27.05.2018</w:t>
            </w:r>
          </w:p>
        </w:tc>
      </w:tr>
      <w:tr w:rsidR="005A68FD" w:rsidRPr="002973CC" w:rsidTr="002973CC">
        <w:trPr>
          <w:trHeight w:val="1892"/>
        </w:trPr>
        <w:tc>
          <w:tcPr>
            <w:tcW w:w="534" w:type="dxa"/>
          </w:tcPr>
          <w:p w:rsidR="005A68FD" w:rsidRPr="002973CC" w:rsidRDefault="005A68FD" w:rsidP="002973CC">
            <w:pPr>
              <w:contextualSpacing/>
              <w:rPr>
                <w:sz w:val="20"/>
                <w:szCs w:val="20"/>
                <w:lang w:eastAsia="ru-RU"/>
              </w:rPr>
            </w:pPr>
            <w:r w:rsidRPr="002973CC">
              <w:rPr>
                <w:sz w:val="20"/>
                <w:szCs w:val="20"/>
                <w:lang w:eastAsia="ru-RU"/>
              </w:rPr>
              <w:lastRenderedPageBreak/>
              <w:t>6.</w:t>
            </w:r>
          </w:p>
        </w:tc>
        <w:tc>
          <w:tcPr>
            <w:tcW w:w="3160" w:type="dxa"/>
          </w:tcPr>
          <w:p w:rsidR="005A68FD" w:rsidRPr="002973CC" w:rsidRDefault="005A68FD" w:rsidP="002973CC">
            <w:pPr>
              <w:contextualSpacing/>
              <w:rPr>
                <w:b/>
                <w:sz w:val="20"/>
                <w:szCs w:val="20"/>
                <w:lang w:eastAsia="ru-RU"/>
              </w:rPr>
            </w:pPr>
            <w:r w:rsidRPr="002973CC">
              <w:rPr>
                <w:sz w:val="20"/>
                <w:szCs w:val="20"/>
              </w:rPr>
              <w:t>1.Сбор материала и подготовка  презентаций: «Сквозь даль времен к нам Пушкин снизошел», «Экологическая викторина «О пернатых и мохнатых», «О правилах дорожного движения», «Огненная дуга», «Яркое лето – яркие мы!».</w:t>
            </w:r>
          </w:p>
        </w:tc>
        <w:tc>
          <w:tcPr>
            <w:tcW w:w="1943" w:type="dxa"/>
          </w:tcPr>
          <w:p w:rsidR="005A68FD" w:rsidRPr="002973CC" w:rsidRDefault="005A68FD" w:rsidP="002973CC">
            <w:pPr>
              <w:contextualSpacing/>
              <w:rPr>
                <w:sz w:val="20"/>
                <w:szCs w:val="20"/>
                <w:lang w:eastAsia="ru-RU"/>
              </w:rPr>
            </w:pPr>
            <w:r w:rsidRPr="002973CC">
              <w:rPr>
                <w:sz w:val="20"/>
                <w:szCs w:val="20"/>
                <w:lang w:eastAsia="ru-RU"/>
              </w:rPr>
              <w:t>Мамонова А.С.</w:t>
            </w:r>
          </w:p>
          <w:p w:rsidR="005A68FD" w:rsidRPr="002973CC" w:rsidRDefault="005A68FD" w:rsidP="002973CC">
            <w:pPr>
              <w:contextualSpacing/>
              <w:rPr>
                <w:b/>
                <w:sz w:val="20"/>
                <w:szCs w:val="20"/>
                <w:lang w:eastAsia="ru-RU"/>
              </w:rPr>
            </w:pPr>
            <w:r w:rsidRPr="002973CC">
              <w:rPr>
                <w:b/>
                <w:sz w:val="20"/>
                <w:szCs w:val="20"/>
                <w:lang w:eastAsia="ru-RU"/>
              </w:rPr>
              <w:t>Волонтеры:</w:t>
            </w:r>
          </w:p>
          <w:p w:rsidR="005A68FD" w:rsidRPr="002973CC" w:rsidRDefault="005A68FD" w:rsidP="002973CC">
            <w:pPr>
              <w:contextualSpacing/>
              <w:rPr>
                <w:sz w:val="20"/>
                <w:szCs w:val="20"/>
                <w:lang w:eastAsia="ru-RU"/>
              </w:rPr>
            </w:pPr>
            <w:r w:rsidRPr="002973CC">
              <w:rPr>
                <w:sz w:val="20"/>
                <w:szCs w:val="20"/>
                <w:lang w:eastAsia="ru-RU"/>
              </w:rPr>
              <w:t>Юлия Ж.</w:t>
            </w:r>
          </w:p>
          <w:p w:rsidR="005A68FD" w:rsidRPr="002973CC" w:rsidRDefault="005A68FD" w:rsidP="002973CC">
            <w:pPr>
              <w:contextualSpacing/>
              <w:rPr>
                <w:sz w:val="20"/>
                <w:szCs w:val="20"/>
                <w:lang w:eastAsia="ru-RU"/>
              </w:rPr>
            </w:pPr>
            <w:r w:rsidRPr="002973CC">
              <w:rPr>
                <w:sz w:val="20"/>
                <w:szCs w:val="20"/>
                <w:lang w:eastAsia="ru-RU"/>
              </w:rPr>
              <w:t>Юлия Б.</w:t>
            </w:r>
          </w:p>
          <w:p w:rsidR="005A68FD" w:rsidRPr="002973CC" w:rsidRDefault="005A68FD" w:rsidP="002973CC">
            <w:pPr>
              <w:contextualSpacing/>
              <w:rPr>
                <w:sz w:val="20"/>
                <w:szCs w:val="20"/>
                <w:lang w:eastAsia="ru-RU"/>
              </w:rPr>
            </w:pPr>
            <w:r w:rsidRPr="002973CC">
              <w:rPr>
                <w:sz w:val="20"/>
                <w:szCs w:val="20"/>
                <w:lang w:eastAsia="ru-RU"/>
              </w:rPr>
              <w:t>Татьяна М.</w:t>
            </w:r>
          </w:p>
          <w:p w:rsidR="005A68FD" w:rsidRPr="002973CC" w:rsidRDefault="005A68FD" w:rsidP="002973CC">
            <w:pPr>
              <w:contextualSpacing/>
              <w:rPr>
                <w:b/>
                <w:sz w:val="20"/>
                <w:szCs w:val="20"/>
                <w:lang w:eastAsia="ru-RU"/>
              </w:rPr>
            </w:pPr>
            <w:r w:rsidRPr="002973CC">
              <w:rPr>
                <w:sz w:val="20"/>
                <w:szCs w:val="20"/>
                <w:lang w:eastAsia="ru-RU"/>
              </w:rPr>
              <w:t>Алексей Ш.</w:t>
            </w:r>
          </w:p>
        </w:tc>
        <w:tc>
          <w:tcPr>
            <w:tcW w:w="1275" w:type="dxa"/>
          </w:tcPr>
          <w:p w:rsidR="005A68FD" w:rsidRPr="002973CC" w:rsidRDefault="005A68FD" w:rsidP="002973CC">
            <w:pPr>
              <w:contextualSpacing/>
              <w:rPr>
                <w:sz w:val="20"/>
                <w:szCs w:val="20"/>
                <w:lang w:eastAsia="ru-RU"/>
              </w:rPr>
            </w:pPr>
            <w:r w:rsidRPr="002973CC">
              <w:rPr>
                <w:sz w:val="20"/>
                <w:szCs w:val="20"/>
                <w:lang w:eastAsia="ru-RU"/>
              </w:rPr>
              <w:t>27.05. – 31.05.. 2018</w:t>
            </w:r>
          </w:p>
        </w:tc>
      </w:tr>
    </w:tbl>
    <w:p w:rsidR="005A68FD" w:rsidRPr="002973CC" w:rsidRDefault="005A68FD" w:rsidP="002973CC">
      <w:pPr>
        <w:spacing w:after="0" w:line="240" w:lineRule="auto"/>
        <w:rPr>
          <w:rFonts w:ascii="Times New Roman" w:hAnsi="Times New Roman" w:cs="Times New Roman"/>
          <w:sz w:val="20"/>
          <w:szCs w:val="20"/>
        </w:rPr>
      </w:pPr>
    </w:p>
    <w:p w:rsidR="005A68FD" w:rsidRPr="002973CC" w:rsidRDefault="005A68FD" w:rsidP="002973CC">
      <w:pPr>
        <w:spacing w:after="0" w:line="240" w:lineRule="auto"/>
        <w:jc w:val="center"/>
        <w:rPr>
          <w:rFonts w:ascii="Times New Roman" w:hAnsi="Times New Roman" w:cs="Times New Roman"/>
          <w:b/>
          <w:sz w:val="20"/>
          <w:szCs w:val="20"/>
        </w:rPr>
      </w:pPr>
      <w:r w:rsidRPr="002973CC">
        <w:rPr>
          <w:rFonts w:ascii="Times New Roman" w:hAnsi="Times New Roman" w:cs="Times New Roman"/>
          <w:b/>
          <w:sz w:val="20"/>
          <w:szCs w:val="20"/>
          <w:lang w:val="en-US"/>
        </w:rPr>
        <w:t>XII</w:t>
      </w:r>
      <w:r w:rsidRPr="002973CC">
        <w:rPr>
          <w:rFonts w:ascii="Times New Roman" w:hAnsi="Times New Roman" w:cs="Times New Roman"/>
          <w:b/>
          <w:sz w:val="20"/>
          <w:szCs w:val="20"/>
        </w:rPr>
        <w:t>. Основные мероприятия проекта</w:t>
      </w:r>
    </w:p>
    <w:p w:rsidR="005A68FD" w:rsidRPr="002973CC" w:rsidRDefault="005A68FD" w:rsidP="002973CC">
      <w:pPr>
        <w:pStyle w:val="a9"/>
        <w:rPr>
          <w:sz w:val="20"/>
          <w:szCs w:val="20"/>
        </w:rPr>
      </w:pPr>
    </w:p>
    <w:tbl>
      <w:tblPr>
        <w:tblStyle w:val="a8"/>
        <w:tblW w:w="7196" w:type="dxa"/>
        <w:tblLayout w:type="fixed"/>
        <w:tblLook w:val="04A0" w:firstRow="1" w:lastRow="0" w:firstColumn="1" w:lastColumn="0" w:noHBand="0" w:noVBand="1"/>
      </w:tblPr>
      <w:tblGrid>
        <w:gridCol w:w="534"/>
        <w:gridCol w:w="2268"/>
        <w:gridCol w:w="2268"/>
        <w:gridCol w:w="935"/>
        <w:gridCol w:w="1191"/>
      </w:tblGrid>
      <w:tr w:rsidR="005A68FD" w:rsidRPr="002973CC" w:rsidTr="002973CC">
        <w:tc>
          <w:tcPr>
            <w:tcW w:w="534" w:type="dxa"/>
          </w:tcPr>
          <w:p w:rsidR="005A68FD" w:rsidRPr="002973CC" w:rsidRDefault="005A68FD" w:rsidP="002973CC">
            <w:pPr>
              <w:pStyle w:val="a9"/>
              <w:rPr>
                <w:b/>
                <w:sz w:val="20"/>
                <w:szCs w:val="20"/>
              </w:rPr>
            </w:pPr>
            <w:r w:rsidRPr="002973CC">
              <w:rPr>
                <w:b/>
                <w:sz w:val="20"/>
                <w:szCs w:val="20"/>
              </w:rPr>
              <w:t>№</w:t>
            </w:r>
            <w:proofErr w:type="gramStart"/>
            <w:r w:rsidRPr="002973CC">
              <w:rPr>
                <w:b/>
                <w:sz w:val="20"/>
                <w:szCs w:val="20"/>
              </w:rPr>
              <w:t>п</w:t>
            </w:r>
            <w:proofErr w:type="gramEnd"/>
            <w:r w:rsidRPr="002973CC">
              <w:rPr>
                <w:b/>
                <w:sz w:val="20"/>
                <w:szCs w:val="20"/>
              </w:rPr>
              <w:t>/п</w:t>
            </w:r>
          </w:p>
        </w:tc>
        <w:tc>
          <w:tcPr>
            <w:tcW w:w="2268" w:type="dxa"/>
          </w:tcPr>
          <w:p w:rsidR="005A68FD" w:rsidRPr="002973CC" w:rsidRDefault="005A68FD" w:rsidP="002973CC">
            <w:pPr>
              <w:pStyle w:val="a9"/>
              <w:rPr>
                <w:b/>
                <w:sz w:val="20"/>
                <w:szCs w:val="20"/>
              </w:rPr>
            </w:pPr>
            <w:r w:rsidRPr="002973CC">
              <w:rPr>
                <w:b/>
                <w:sz w:val="20"/>
                <w:szCs w:val="20"/>
              </w:rPr>
              <w:t>Название мероприятий</w:t>
            </w:r>
          </w:p>
        </w:tc>
        <w:tc>
          <w:tcPr>
            <w:tcW w:w="2268" w:type="dxa"/>
          </w:tcPr>
          <w:p w:rsidR="005A68FD" w:rsidRPr="002973CC" w:rsidRDefault="005A68FD" w:rsidP="002973CC">
            <w:pPr>
              <w:pStyle w:val="a9"/>
              <w:rPr>
                <w:b/>
                <w:sz w:val="20"/>
                <w:szCs w:val="20"/>
              </w:rPr>
            </w:pPr>
            <w:r w:rsidRPr="002973CC">
              <w:rPr>
                <w:b/>
                <w:sz w:val="20"/>
                <w:szCs w:val="20"/>
              </w:rPr>
              <w:t>Форма проведения</w:t>
            </w:r>
          </w:p>
        </w:tc>
        <w:tc>
          <w:tcPr>
            <w:tcW w:w="935" w:type="dxa"/>
          </w:tcPr>
          <w:p w:rsidR="005A68FD" w:rsidRPr="002973CC" w:rsidRDefault="005A68FD" w:rsidP="002973CC">
            <w:pPr>
              <w:pStyle w:val="a9"/>
              <w:rPr>
                <w:b/>
                <w:sz w:val="20"/>
                <w:szCs w:val="20"/>
              </w:rPr>
            </w:pPr>
            <w:r w:rsidRPr="002973CC">
              <w:rPr>
                <w:b/>
                <w:sz w:val="20"/>
                <w:szCs w:val="20"/>
              </w:rPr>
              <w:t>Дата проведения</w:t>
            </w:r>
          </w:p>
        </w:tc>
        <w:tc>
          <w:tcPr>
            <w:tcW w:w="1191" w:type="dxa"/>
          </w:tcPr>
          <w:p w:rsidR="005A68FD" w:rsidRPr="002973CC" w:rsidRDefault="005A68FD" w:rsidP="002973CC">
            <w:pPr>
              <w:pStyle w:val="a9"/>
              <w:rPr>
                <w:b/>
                <w:sz w:val="20"/>
                <w:szCs w:val="20"/>
              </w:rPr>
            </w:pPr>
            <w:r w:rsidRPr="002973CC">
              <w:rPr>
                <w:b/>
                <w:sz w:val="20"/>
                <w:szCs w:val="20"/>
              </w:rPr>
              <w:t>Ответственный</w:t>
            </w:r>
          </w:p>
        </w:tc>
      </w:tr>
      <w:tr w:rsidR="005A68FD" w:rsidRPr="002973CC" w:rsidTr="002973CC">
        <w:tc>
          <w:tcPr>
            <w:tcW w:w="534" w:type="dxa"/>
          </w:tcPr>
          <w:p w:rsidR="005A68FD" w:rsidRPr="002973CC" w:rsidRDefault="005A68FD" w:rsidP="002973CC">
            <w:pPr>
              <w:pStyle w:val="a9"/>
              <w:rPr>
                <w:sz w:val="20"/>
                <w:szCs w:val="20"/>
              </w:rPr>
            </w:pPr>
            <w:r w:rsidRPr="002973CC">
              <w:rPr>
                <w:sz w:val="20"/>
                <w:szCs w:val="20"/>
              </w:rPr>
              <w:t>1.</w:t>
            </w:r>
          </w:p>
        </w:tc>
        <w:tc>
          <w:tcPr>
            <w:tcW w:w="2268" w:type="dxa"/>
          </w:tcPr>
          <w:p w:rsidR="005A68FD" w:rsidRPr="002973CC" w:rsidRDefault="005A68FD" w:rsidP="002973CC">
            <w:pPr>
              <w:pStyle w:val="a9"/>
              <w:rPr>
                <w:sz w:val="20"/>
                <w:szCs w:val="20"/>
              </w:rPr>
            </w:pPr>
            <w:r w:rsidRPr="002973CC">
              <w:rPr>
                <w:sz w:val="20"/>
                <w:szCs w:val="20"/>
              </w:rPr>
              <w:t xml:space="preserve">«Это лето будет ярким!» </w:t>
            </w:r>
          </w:p>
        </w:tc>
        <w:tc>
          <w:tcPr>
            <w:tcW w:w="2268" w:type="dxa"/>
          </w:tcPr>
          <w:p w:rsidR="005A68FD" w:rsidRPr="002973CC" w:rsidRDefault="005A68FD" w:rsidP="002973CC">
            <w:pPr>
              <w:pStyle w:val="a9"/>
              <w:rPr>
                <w:sz w:val="20"/>
                <w:szCs w:val="20"/>
              </w:rPr>
            </w:pPr>
            <w:r w:rsidRPr="002973CC">
              <w:rPr>
                <w:sz w:val="20"/>
                <w:szCs w:val="20"/>
              </w:rPr>
              <w:t>Праздник, посвященный дню защиты детей</w:t>
            </w:r>
          </w:p>
        </w:tc>
        <w:tc>
          <w:tcPr>
            <w:tcW w:w="935" w:type="dxa"/>
          </w:tcPr>
          <w:p w:rsidR="005A68FD" w:rsidRPr="002973CC" w:rsidRDefault="005A68FD" w:rsidP="002973CC">
            <w:pPr>
              <w:pStyle w:val="a9"/>
              <w:rPr>
                <w:sz w:val="20"/>
                <w:szCs w:val="20"/>
              </w:rPr>
            </w:pPr>
            <w:r w:rsidRPr="002973CC">
              <w:rPr>
                <w:sz w:val="20"/>
                <w:szCs w:val="20"/>
              </w:rPr>
              <w:t>1.06. 2018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sz w:val="20"/>
                <w:szCs w:val="20"/>
              </w:rPr>
            </w:pPr>
            <w:r w:rsidRPr="002973CC">
              <w:rPr>
                <w:sz w:val="20"/>
                <w:szCs w:val="20"/>
              </w:rPr>
              <w:t>КДЦ</w:t>
            </w:r>
          </w:p>
        </w:tc>
      </w:tr>
      <w:tr w:rsidR="005A68FD" w:rsidRPr="002973CC" w:rsidTr="002973CC">
        <w:tc>
          <w:tcPr>
            <w:tcW w:w="534" w:type="dxa"/>
          </w:tcPr>
          <w:p w:rsidR="005A68FD" w:rsidRPr="002973CC" w:rsidRDefault="005A68FD" w:rsidP="002973CC">
            <w:pPr>
              <w:pStyle w:val="a9"/>
              <w:rPr>
                <w:sz w:val="20"/>
                <w:szCs w:val="20"/>
              </w:rPr>
            </w:pPr>
            <w:r w:rsidRPr="002973CC">
              <w:rPr>
                <w:sz w:val="20"/>
                <w:szCs w:val="20"/>
              </w:rPr>
              <w:t>2.</w:t>
            </w:r>
          </w:p>
        </w:tc>
        <w:tc>
          <w:tcPr>
            <w:tcW w:w="2268" w:type="dxa"/>
          </w:tcPr>
          <w:p w:rsidR="005A68FD" w:rsidRPr="002973CC" w:rsidRDefault="005A68FD" w:rsidP="002973CC">
            <w:pPr>
              <w:pStyle w:val="a9"/>
              <w:rPr>
                <w:sz w:val="20"/>
                <w:szCs w:val="20"/>
              </w:rPr>
            </w:pPr>
            <w:r w:rsidRPr="002973CC">
              <w:rPr>
                <w:sz w:val="20"/>
                <w:szCs w:val="20"/>
              </w:rPr>
              <w:t>«ДО-МИ-</w:t>
            </w:r>
            <w:proofErr w:type="spellStart"/>
            <w:r w:rsidRPr="002973CC">
              <w:rPr>
                <w:sz w:val="20"/>
                <w:szCs w:val="20"/>
              </w:rPr>
              <w:t>ношки</w:t>
            </w:r>
            <w:proofErr w:type="spellEnd"/>
            <w:r w:rsidRPr="002973CC">
              <w:rPr>
                <w:sz w:val="20"/>
                <w:szCs w:val="20"/>
              </w:rPr>
              <w:t>»</w:t>
            </w:r>
          </w:p>
        </w:tc>
        <w:tc>
          <w:tcPr>
            <w:tcW w:w="2268" w:type="dxa"/>
          </w:tcPr>
          <w:p w:rsidR="005A68FD" w:rsidRPr="002973CC" w:rsidRDefault="005A68FD" w:rsidP="002973CC">
            <w:pPr>
              <w:pStyle w:val="a9"/>
              <w:rPr>
                <w:sz w:val="20"/>
                <w:szCs w:val="20"/>
              </w:rPr>
            </w:pPr>
            <w:r w:rsidRPr="002973CC">
              <w:rPr>
                <w:sz w:val="20"/>
                <w:szCs w:val="20"/>
              </w:rPr>
              <w:t>Фестиваль детской песни, посвященный дню защиты детей</w:t>
            </w:r>
          </w:p>
        </w:tc>
        <w:tc>
          <w:tcPr>
            <w:tcW w:w="935" w:type="dxa"/>
          </w:tcPr>
          <w:p w:rsidR="005A68FD" w:rsidRPr="002973CC" w:rsidRDefault="005A68FD" w:rsidP="002973CC">
            <w:pPr>
              <w:pStyle w:val="a9"/>
              <w:rPr>
                <w:sz w:val="20"/>
                <w:szCs w:val="20"/>
              </w:rPr>
            </w:pPr>
            <w:r w:rsidRPr="002973CC">
              <w:rPr>
                <w:sz w:val="20"/>
                <w:szCs w:val="20"/>
              </w:rPr>
              <w:t>1.06.2018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sz w:val="20"/>
                <w:szCs w:val="20"/>
              </w:rPr>
            </w:pPr>
            <w:r w:rsidRPr="002973CC">
              <w:rPr>
                <w:sz w:val="20"/>
                <w:szCs w:val="20"/>
              </w:rPr>
              <w:t>КДЦ</w:t>
            </w:r>
          </w:p>
        </w:tc>
      </w:tr>
      <w:tr w:rsidR="005A68FD" w:rsidRPr="002973CC" w:rsidTr="002973CC">
        <w:tc>
          <w:tcPr>
            <w:tcW w:w="534" w:type="dxa"/>
          </w:tcPr>
          <w:p w:rsidR="005A68FD" w:rsidRPr="002973CC" w:rsidRDefault="005A68FD" w:rsidP="002973CC">
            <w:pPr>
              <w:pStyle w:val="a9"/>
              <w:rPr>
                <w:sz w:val="20"/>
                <w:szCs w:val="20"/>
              </w:rPr>
            </w:pPr>
            <w:r w:rsidRPr="002973CC">
              <w:rPr>
                <w:sz w:val="20"/>
                <w:szCs w:val="20"/>
              </w:rPr>
              <w:t>3.</w:t>
            </w:r>
          </w:p>
        </w:tc>
        <w:tc>
          <w:tcPr>
            <w:tcW w:w="2268" w:type="dxa"/>
          </w:tcPr>
          <w:p w:rsidR="005A68FD" w:rsidRPr="002973CC" w:rsidRDefault="005A68FD" w:rsidP="002973CC">
            <w:pPr>
              <w:pStyle w:val="a9"/>
              <w:rPr>
                <w:sz w:val="20"/>
                <w:szCs w:val="20"/>
              </w:rPr>
            </w:pPr>
            <w:r w:rsidRPr="002973CC">
              <w:rPr>
                <w:sz w:val="20"/>
                <w:szCs w:val="20"/>
              </w:rPr>
              <w:t>«Сквозь даль времен к нам Пушкин снизошел…»</w:t>
            </w:r>
          </w:p>
        </w:tc>
        <w:tc>
          <w:tcPr>
            <w:tcW w:w="2268" w:type="dxa"/>
          </w:tcPr>
          <w:p w:rsidR="005A68FD" w:rsidRPr="002973CC" w:rsidRDefault="005A68FD" w:rsidP="002973CC">
            <w:pPr>
              <w:pStyle w:val="a9"/>
              <w:rPr>
                <w:sz w:val="20"/>
                <w:szCs w:val="20"/>
              </w:rPr>
            </w:pPr>
            <w:r w:rsidRPr="002973CC">
              <w:rPr>
                <w:sz w:val="20"/>
                <w:szCs w:val="20"/>
              </w:rPr>
              <w:t>Праздничная программа ко Дню  рождения А.С. Пушкина.</w:t>
            </w:r>
          </w:p>
        </w:tc>
        <w:tc>
          <w:tcPr>
            <w:tcW w:w="935" w:type="dxa"/>
          </w:tcPr>
          <w:p w:rsidR="005A68FD" w:rsidRPr="002973CC" w:rsidRDefault="005A68FD" w:rsidP="002973CC">
            <w:pPr>
              <w:pStyle w:val="a9"/>
              <w:rPr>
                <w:sz w:val="20"/>
                <w:szCs w:val="20"/>
              </w:rPr>
            </w:pPr>
            <w:r w:rsidRPr="002973CC">
              <w:rPr>
                <w:sz w:val="20"/>
                <w:szCs w:val="20"/>
              </w:rPr>
              <w:t>6.06.2018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sz w:val="20"/>
                <w:szCs w:val="20"/>
              </w:rPr>
            </w:pPr>
            <w:r w:rsidRPr="002973CC">
              <w:rPr>
                <w:sz w:val="20"/>
                <w:szCs w:val="20"/>
              </w:rPr>
              <w:t>КДЦ</w:t>
            </w:r>
          </w:p>
        </w:tc>
      </w:tr>
      <w:tr w:rsidR="005A68FD" w:rsidRPr="002973CC" w:rsidTr="002973CC">
        <w:tc>
          <w:tcPr>
            <w:tcW w:w="534" w:type="dxa"/>
          </w:tcPr>
          <w:p w:rsidR="005A68FD" w:rsidRPr="002973CC" w:rsidRDefault="005A68FD" w:rsidP="002973CC">
            <w:pPr>
              <w:pStyle w:val="a9"/>
              <w:rPr>
                <w:sz w:val="20"/>
                <w:szCs w:val="20"/>
              </w:rPr>
            </w:pPr>
            <w:r w:rsidRPr="002973CC">
              <w:rPr>
                <w:sz w:val="20"/>
                <w:szCs w:val="20"/>
              </w:rPr>
              <w:t>4.</w:t>
            </w:r>
          </w:p>
        </w:tc>
        <w:tc>
          <w:tcPr>
            <w:tcW w:w="2268" w:type="dxa"/>
          </w:tcPr>
          <w:p w:rsidR="005A68FD" w:rsidRPr="002973CC" w:rsidRDefault="005A68FD" w:rsidP="002973CC">
            <w:pPr>
              <w:pStyle w:val="a9"/>
              <w:rPr>
                <w:sz w:val="20"/>
                <w:szCs w:val="20"/>
              </w:rPr>
            </w:pPr>
            <w:r w:rsidRPr="002973CC">
              <w:rPr>
                <w:sz w:val="20"/>
                <w:szCs w:val="20"/>
              </w:rPr>
              <w:t>«Много конкурсов, затей, приходи играть скорей»</w:t>
            </w:r>
          </w:p>
        </w:tc>
        <w:tc>
          <w:tcPr>
            <w:tcW w:w="2268" w:type="dxa"/>
          </w:tcPr>
          <w:p w:rsidR="005A68FD" w:rsidRPr="002973CC" w:rsidRDefault="005A68FD" w:rsidP="002973CC">
            <w:pPr>
              <w:pStyle w:val="a9"/>
              <w:rPr>
                <w:sz w:val="20"/>
                <w:szCs w:val="20"/>
              </w:rPr>
            </w:pPr>
            <w:r w:rsidRPr="002973CC">
              <w:rPr>
                <w:sz w:val="20"/>
                <w:szCs w:val="20"/>
              </w:rPr>
              <w:t>Игровая программа</w:t>
            </w:r>
          </w:p>
        </w:tc>
        <w:tc>
          <w:tcPr>
            <w:tcW w:w="935" w:type="dxa"/>
          </w:tcPr>
          <w:p w:rsidR="005A68FD" w:rsidRPr="002973CC" w:rsidRDefault="005A68FD" w:rsidP="002973CC">
            <w:pPr>
              <w:pStyle w:val="a9"/>
              <w:rPr>
                <w:sz w:val="20"/>
                <w:szCs w:val="20"/>
              </w:rPr>
            </w:pPr>
            <w:r w:rsidRPr="002973CC">
              <w:rPr>
                <w:sz w:val="20"/>
                <w:szCs w:val="20"/>
              </w:rPr>
              <w:t>8.06.2018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sz w:val="20"/>
                <w:szCs w:val="20"/>
              </w:rPr>
            </w:pPr>
            <w:r w:rsidRPr="002973CC">
              <w:rPr>
                <w:sz w:val="20"/>
                <w:szCs w:val="20"/>
              </w:rPr>
              <w:t>КДЦ</w:t>
            </w:r>
          </w:p>
        </w:tc>
      </w:tr>
      <w:tr w:rsidR="005A68FD" w:rsidRPr="002973CC" w:rsidTr="002973CC">
        <w:tc>
          <w:tcPr>
            <w:tcW w:w="534" w:type="dxa"/>
          </w:tcPr>
          <w:p w:rsidR="005A68FD" w:rsidRPr="002973CC" w:rsidRDefault="005A68FD" w:rsidP="002973CC">
            <w:pPr>
              <w:pStyle w:val="a9"/>
              <w:rPr>
                <w:sz w:val="20"/>
                <w:szCs w:val="20"/>
              </w:rPr>
            </w:pPr>
            <w:r w:rsidRPr="002973CC">
              <w:rPr>
                <w:sz w:val="20"/>
                <w:szCs w:val="20"/>
              </w:rPr>
              <w:t>5.</w:t>
            </w:r>
          </w:p>
        </w:tc>
        <w:tc>
          <w:tcPr>
            <w:tcW w:w="2268" w:type="dxa"/>
          </w:tcPr>
          <w:p w:rsidR="005A68FD" w:rsidRPr="002973CC" w:rsidRDefault="005A68FD" w:rsidP="002973CC">
            <w:pPr>
              <w:pStyle w:val="a9"/>
              <w:rPr>
                <w:sz w:val="20"/>
                <w:szCs w:val="20"/>
              </w:rPr>
            </w:pPr>
            <w:r w:rsidRPr="002973CC">
              <w:rPr>
                <w:sz w:val="20"/>
                <w:szCs w:val="20"/>
              </w:rPr>
              <w:t>«Незнайка и ПДД»</w:t>
            </w:r>
          </w:p>
        </w:tc>
        <w:tc>
          <w:tcPr>
            <w:tcW w:w="2268" w:type="dxa"/>
          </w:tcPr>
          <w:p w:rsidR="005A68FD" w:rsidRPr="002973CC" w:rsidRDefault="005A68FD" w:rsidP="002973CC">
            <w:pPr>
              <w:pStyle w:val="a9"/>
              <w:rPr>
                <w:sz w:val="20"/>
                <w:szCs w:val="20"/>
              </w:rPr>
            </w:pPr>
            <w:r w:rsidRPr="002973CC">
              <w:rPr>
                <w:sz w:val="20"/>
                <w:szCs w:val="20"/>
              </w:rPr>
              <w:t>Игровая познавательная  программа по правилам дорожного движения</w:t>
            </w:r>
          </w:p>
        </w:tc>
        <w:tc>
          <w:tcPr>
            <w:tcW w:w="935" w:type="dxa"/>
          </w:tcPr>
          <w:p w:rsidR="005A68FD" w:rsidRPr="002973CC" w:rsidRDefault="005A68FD" w:rsidP="002973CC">
            <w:pPr>
              <w:pStyle w:val="a9"/>
              <w:rPr>
                <w:sz w:val="20"/>
                <w:szCs w:val="20"/>
              </w:rPr>
            </w:pPr>
            <w:r w:rsidRPr="002973CC">
              <w:rPr>
                <w:sz w:val="20"/>
                <w:szCs w:val="20"/>
              </w:rPr>
              <w:t>11.06.2018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sz w:val="20"/>
                <w:szCs w:val="20"/>
              </w:rPr>
            </w:pPr>
            <w:r w:rsidRPr="002973CC">
              <w:rPr>
                <w:sz w:val="20"/>
                <w:szCs w:val="20"/>
              </w:rPr>
              <w:t>КДЦ</w:t>
            </w:r>
          </w:p>
        </w:tc>
      </w:tr>
      <w:tr w:rsidR="005A68FD" w:rsidRPr="002973CC" w:rsidTr="002973CC">
        <w:trPr>
          <w:trHeight w:val="924"/>
        </w:trPr>
        <w:tc>
          <w:tcPr>
            <w:tcW w:w="534" w:type="dxa"/>
            <w:vMerge w:val="restart"/>
          </w:tcPr>
          <w:p w:rsidR="005A68FD" w:rsidRPr="002973CC" w:rsidRDefault="005A68FD" w:rsidP="002973CC">
            <w:pPr>
              <w:pStyle w:val="a9"/>
              <w:rPr>
                <w:sz w:val="20"/>
                <w:szCs w:val="20"/>
              </w:rPr>
            </w:pPr>
            <w:r w:rsidRPr="002973CC">
              <w:rPr>
                <w:sz w:val="20"/>
                <w:szCs w:val="20"/>
              </w:rPr>
              <w:t>6.</w:t>
            </w:r>
          </w:p>
        </w:tc>
        <w:tc>
          <w:tcPr>
            <w:tcW w:w="2268" w:type="dxa"/>
          </w:tcPr>
          <w:p w:rsidR="005A68FD" w:rsidRPr="002973CC" w:rsidRDefault="005A68FD" w:rsidP="002973CC">
            <w:pPr>
              <w:pStyle w:val="a9"/>
              <w:rPr>
                <w:sz w:val="20"/>
                <w:szCs w:val="20"/>
              </w:rPr>
            </w:pPr>
            <w:r w:rsidRPr="002973CC">
              <w:rPr>
                <w:sz w:val="20"/>
                <w:szCs w:val="20"/>
              </w:rPr>
              <w:t>«Земля, что  нас  с  тобой взр</w:t>
            </w:r>
            <w:r w:rsidR="002973CC">
              <w:rPr>
                <w:sz w:val="20"/>
                <w:szCs w:val="20"/>
              </w:rPr>
              <w:t>астила – родная матушка Россия»</w:t>
            </w:r>
          </w:p>
        </w:tc>
        <w:tc>
          <w:tcPr>
            <w:tcW w:w="2268" w:type="dxa"/>
          </w:tcPr>
          <w:p w:rsidR="005A68FD" w:rsidRPr="002973CC" w:rsidRDefault="005A68FD" w:rsidP="002973CC">
            <w:pPr>
              <w:pStyle w:val="a9"/>
              <w:rPr>
                <w:sz w:val="20"/>
                <w:szCs w:val="20"/>
              </w:rPr>
            </w:pPr>
            <w:r w:rsidRPr="002973CC">
              <w:rPr>
                <w:sz w:val="20"/>
                <w:szCs w:val="20"/>
              </w:rPr>
              <w:t xml:space="preserve">Праздничная программа ко Дню Независимости России. </w:t>
            </w:r>
          </w:p>
        </w:tc>
        <w:tc>
          <w:tcPr>
            <w:tcW w:w="935" w:type="dxa"/>
          </w:tcPr>
          <w:p w:rsidR="005A68FD" w:rsidRPr="002973CC" w:rsidRDefault="005A68FD" w:rsidP="002973CC">
            <w:pPr>
              <w:pStyle w:val="a9"/>
              <w:rPr>
                <w:sz w:val="20"/>
                <w:szCs w:val="20"/>
              </w:rPr>
            </w:pPr>
            <w:r w:rsidRPr="002973CC">
              <w:rPr>
                <w:sz w:val="20"/>
                <w:szCs w:val="20"/>
              </w:rPr>
              <w:t>12.06.2018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sz w:val="20"/>
                <w:szCs w:val="20"/>
              </w:rPr>
            </w:pPr>
            <w:r w:rsidRPr="002973CC">
              <w:rPr>
                <w:sz w:val="20"/>
                <w:szCs w:val="20"/>
              </w:rPr>
              <w:t>КДЦ</w:t>
            </w:r>
          </w:p>
        </w:tc>
      </w:tr>
      <w:tr w:rsidR="005A68FD" w:rsidRPr="002973CC" w:rsidTr="002973CC">
        <w:trPr>
          <w:trHeight w:val="720"/>
        </w:trPr>
        <w:tc>
          <w:tcPr>
            <w:tcW w:w="534" w:type="dxa"/>
            <w:vMerge/>
          </w:tcPr>
          <w:p w:rsidR="005A68FD" w:rsidRPr="002973CC" w:rsidRDefault="005A68FD" w:rsidP="002973CC">
            <w:pPr>
              <w:pStyle w:val="a9"/>
              <w:rPr>
                <w:sz w:val="20"/>
                <w:szCs w:val="20"/>
              </w:rPr>
            </w:pPr>
          </w:p>
        </w:tc>
        <w:tc>
          <w:tcPr>
            <w:tcW w:w="2268" w:type="dxa"/>
          </w:tcPr>
          <w:p w:rsidR="005A68FD" w:rsidRPr="002973CC" w:rsidRDefault="005A68FD" w:rsidP="002973CC">
            <w:pPr>
              <w:pStyle w:val="a9"/>
              <w:rPr>
                <w:sz w:val="20"/>
                <w:szCs w:val="20"/>
              </w:rPr>
            </w:pPr>
            <w:r w:rsidRPr="002973CC">
              <w:rPr>
                <w:sz w:val="20"/>
                <w:szCs w:val="20"/>
              </w:rPr>
              <w:t>«Я люблю тебя, Россия!»</w:t>
            </w:r>
          </w:p>
        </w:tc>
        <w:tc>
          <w:tcPr>
            <w:tcW w:w="2268" w:type="dxa"/>
          </w:tcPr>
          <w:p w:rsidR="005A68FD" w:rsidRPr="002973CC" w:rsidRDefault="005A68FD" w:rsidP="002973CC">
            <w:pPr>
              <w:pStyle w:val="a9"/>
              <w:rPr>
                <w:sz w:val="20"/>
                <w:szCs w:val="20"/>
              </w:rPr>
            </w:pPr>
            <w:r w:rsidRPr="002973CC">
              <w:rPr>
                <w:sz w:val="20"/>
                <w:szCs w:val="20"/>
              </w:rPr>
              <w:t>Конкурс рисунков на асфальте</w:t>
            </w:r>
          </w:p>
        </w:tc>
        <w:tc>
          <w:tcPr>
            <w:tcW w:w="935" w:type="dxa"/>
          </w:tcPr>
          <w:p w:rsidR="005A68FD" w:rsidRPr="002973CC" w:rsidRDefault="005A68FD" w:rsidP="002973CC">
            <w:pPr>
              <w:pStyle w:val="a9"/>
              <w:rPr>
                <w:sz w:val="20"/>
                <w:szCs w:val="20"/>
              </w:rPr>
            </w:pPr>
            <w:r w:rsidRPr="002973CC">
              <w:rPr>
                <w:sz w:val="20"/>
                <w:szCs w:val="20"/>
              </w:rPr>
              <w:t>12.06.2018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sz w:val="20"/>
                <w:szCs w:val="20"/>
              </w:rPr>
            </w:pPr>
            <w:r w:rsidRPr="002973CC">
              <w:rPr>
                <w:sz w:val="20"/>
                <w:szCs w:val="20"/>
              </w:rPr>
              <w:t>КДЦ</w:t>
            </w:r>
          </w:p>
        </w:tc>
      </w:tr>
      <w:tr w:rsidR="005A68FD" w:rsidRPr="002973CC" w:rsidTr="002973CC">
        <w:tc>
          <w:tcPr>
            <w:tcW w:w="534" w:type="dxa"/>
          </w:tcPr>
          <w:p w:rsidR="005A68FD" w:rsidRPr="002973CC" w:rsidRDefault="005A68FD" w:rsidP="002973CC">
            <w:pPr>
              <w:pStyle w:val="a9"/>
              <w:rPr>
                <w:sz w:val="20"/>
                <w:szCs w:val="20"/>
              </w:rPr>
            </w:pPr>
            <w:r w:rsidRPr="002973CC">
              <w:rPr>
                <w:sz w:val="20"/>
                <w:szCs w:val="20"/>
              </w:rPr>
              <w:t>7.</w:t>
            </w:r>
          </w:p>
        </w:tc>
        <w:tc>
          <w:tcPr>
            <w:tcW w:w="2268" w:type="dxa"/>
          </w:tcPr>
          <w:p w:rsidR="005A68FD" w:rsidRPr="002973CC" w:rsidRDefault="005A68FD" w:rsidP="002973CC">
            <w:pPr>
              <w:pStyle w:val="a9"/>
              <w:rPr>
                <w:sz w:val="20"/>
                <w:szCs w:val="20"/>
              </w:rPr>
            </w:pPr>
            <w:r w:rsidRPr="002973CC">
              <w:rPr>
                <w:sz w:val="20"/>
                <w:szCs w:val="20"/>
              </w:rPr>
              <w:t xml:space="preserve">«Есть в России уголок, милый сердцу </w:t>
            </w:r>
            <w:r w:rsidRPr="002973CC">
              <w:rPr>
                <w:sz w:val="20"/>
                <w:szCs w:val="20"/>
              </w:rPr>
              <w:lastRenderedPageBreak/>
              <w:t>городок…»</w:t>
            </w:r>
          </w:p>
        </w:tc>
        <w:tc>
          <w:tcPr>
            <w:tcW w:w="2268" w:type="dxa"/>
          </w:tcPr>
          <w:p w:rsidR="005A68FD" w:rsidRPr="002973CC" w:rsidRDefault="005A68FD" w:rsidP="002973CC">
            <w:pPr>
              <w:pStyle w:val="a9"/>
              <w:rPr>
                <w:sz w:val="20"/>
                <w:szCs w:val="20"/>
              </w:rPr>
            </w:pPr>
            <w:r w:rsidRPr="002973CC">
              <w:rPr>
                <w:sz w:val="20"/>
                <w:szCs w:val="20"/>
              </w:rPr>
              <w:lastRenderedPageBreak/>
              <w:t>Игра – викторина</w:t>
            </w:r>
          </w:p>
        </w:tc>
        <w:tc>
          <w:tcPr>
            <w:tcW w:w="935" w:type="dxa"/>
          </w:tcPr>
          <w:p w:rsidR="005A68FD" w:rsidRPr="002973CC" w:rsidRDefault="005A68FD" w:rsidP="002973CC">
            <w:pPr>
              <w:pStyle w:val="a9"/>
              <w:rPr>
                <w:sz w:val="20"/>
                <w:szCs w:val="20"/>
              </w:rPr>
            </w:pPr>
            <w:r w:rsidRPr="002973CC">
              <w:rPr>
                <w:sz w:val="20"/>
                <w:szCs w:val="20"/>
              </w:rPr>
              <w:t>15.06.2018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sz w:val="20"/>
                <w:szCs w:val="20"/>
              </w:rPr>
            </w:pPr>
          </w:p>
        </w:tc>
      </w:tr>
      <w:tr w:rsidR="005A68FD" w:rsidRPr="002973CC" w:rsidTr="002973CC">
        <w:tblPrEx>
          <w:tblLook w:val="0000" w:firstRow="0" w:lastRow="0" w:firstColumn="0" w:lastColumn="0" w:noHBand="0" w:noVBand="0"/>
        </w:tblPrEx>
        <w:trPr>
          <w:trHeight w:val="418"/>
        </w:trPr>
        <w:tc>
          <w:tcPr>
            <w:tcW w:w="534" w:type="dxa"/>
          </w:tcPr>
          <w:p w:rsidR="005A68FD" w:rsidRPr="002973CC" w:rsidRDefault="005A68FD" w:rsidP="002973CC">
            <w:pPr>
              <w:pStyle w:val="a9"/>
              <w:ind w:left="108"/>
              <w:rPr>
                <w:sz w:val="20"/>
                <w:szCs w:val="20"/>
              </w:rPr>
            </w:pPr>
            <w:r w:rsidRPr="002973CC">
              <w:rPr>
                <w:sz w:val="20"/>
                <w:szCs w:val="20"/>
              </w:rPr>
              <w:lastRenderedPageBreak/>
              <w:t>8.</w:t>
            </w:r>
          </w:p>
        </w:tc>
        <w:tc>
          <w:tcPr>
            <w:tcW w:w="2268" w:type="dxa"/>
          </w:tcPr>
          <w:p w:rsidR="005A68FD" w:rsidRPr="002973CC" w:rsidRDefault="002973CC" w:rsidP="002973CC">
            <w:pPr>
              <w:pStyle w:val="a9"/>
              <w:ind w:left="108"/>
              <w:rPr>
                <w:sz w:val="20"/>
                <w:szCs w:val="20"/>
              </w:rPr>
            </w:pPr>
            <w:r>
              <w:rPr>
                <w:sz w:val="20"/>
                <w:szCs w:val="20"/>
              </w:rPr>
              <w:t>«Необитаемый остров»</w:t>
            </w:r>
          </w:p>
        </w:tc>
        <w:tc>
          <w:tcPr>
            <w:tcW w:w="2268" w:type="dxa"/>
          </w:tcPr>
          <w:p w:rsidR="005A68FD" w:rsidRPr="002973CC" w:rsidRDefault="005A68FD" w:rsidP="002973CC">
            <w:pPr>
              <w:jc w:val="both"/>
              <w:rPr>
                <w:rFonts w:ascii="Times New Roman" w:eastAsiaTheme="minorEastAsia" w:hAnsi="Times New Roman" w:cs="Times New Roman"/>
                <w:sz w:val="20"/>
                <w:szCs w:val="20"/>
                <w:lang w:eastAsia="ru-RU"/>
              </w:rPr>
            </w:pPr>
            <w:proofErr w:type="spellStart"/>
            <w:r w:rsidRPr="002973CC">
              <w:rPr>
                <w:rFonts w:ascii="Times New Roman" w:eastAsiaTheme="minorEastAsia" w:hAnsi="Times New Roman" w:cs="Times New Roman"/>
                <w:sz w:val="20"/>
                <w:szCs w:val="20"/>
                <w:lang w:eastAsia="ru-RU"/>
              </w:rPr>
              <w:t>Квест</w:t>
            </w:r>
            <w:proofErr w:type="spellEnd"/>
            <w:r w:rsidRPr="002973CC">
              <w:rPr>
                <w:rFonts w:ascii="Times New Roman" w:eastAsiaTheme="minorEastAsia" w:hAnsi="Times New Roman" w:cs="Times New Roman"/>
                <w:sz w:val="20"/>
                <w:szCs w:val="20"/>
                <w:lang w:eastAsia="ru-RU"/>
              </w:rPr>
              <w:t xml:space="preserve"> – игра (Школа безопасности)</w:t>
            </w:r>
          </w:p>
        </w:tc>
        <w:tc>
          <w:tcPr>
            <w:tcW w:w="935" w:type="dxa"/>
          </w:tcPr>
          <w:p w:rsidR="005A68FD" w:rsidRPr="002973CC" w:rsidRDefault="005A68FD" w:rsidP="002973CC">
            <w:pPr>
              <w:pStyle w:val="a9"/>
              <w:ind w:left="108"/>
              <w:rPr>
                <w:sz w:val="20"/>
                <w:szCs w:val="20"/>
              </w:rPr>
            </w:pPr>
            <w:r w:rsidRPr="002973CC">
              <w:rPr>
                <w:sz w:val="20"/>
                <w:szCs w:val="20"/>
              </w:rPr>
              <w:t>18.06.2018</w:t>
            </w:r>
          </w:p>
        </w:tc>
        <w:tc>
          <w:tcPr>
            <w:tcW w:w="1191" w:type="dxa"/>
          </w:tcPr>
          <w:p w:rsidR="005A68FD" w:rsidRPr="002973CC" w:rsidRDefault="005A68FD" w:rsidP="002973CC">
            <w:pPr>
              <w:pStyle w:val="a9"/>
              <w:jc w:val="both"/>
              <w:rPr>
                <w:sz w:val="20"/>
                <w:szCs w:val="20"/>
              </w:rPr>
            </w:pPr>
            <w:r w:rsidRPr="002973CC">
              <w:rPr>
                <w:sz w:val="20"/>
                <w:szCs w:val="20"/>
              </w:rPr>
              <w:t>Библиотека</w:t>
            </w:r>
            <w:r w:rsidR="002973CC">
              <w:rPr>
                <w:sz w:val="20"/>
                <w:szCs w:val="20"/>
              </w:rPr>
              <w:t xml:space="preserve"> </w:t>
            </w:r>
            <w:r w:rsidRPr="002973CC">
              <w:rPr>
                <w:sz w:val="20"/>
                <w:szCs w:val="20"/>
              </w:rPr>
              <w:t>Школа</w:t>
            </w:r>
          </w:p>
        </w:tc>
      </w:tr>
      <w:tr w:rsidR="005A68FD" w:rsidRPr="002973CC" w:rsidTr="002973CC">
        <w:tblPrEx>
          <w:tblLook w:val="0000" w:firstRow="0" w:lastRow="0" w:firstColumn="0" w:lastColumn="0" w:noHBand="0" w:noVBand="0"/>
        </w:tblPrEx>
        <w:trPr>
          <w:trHeight w:val="355"/>
        </w:trPr>
        <w:tc>
          <w:tcPr>
            <w:tcW w:w="534" w:type="dxa"/>
          </w:tcPr>
          <w:p w:rsidR="005A68FD" w:rsidRPr="002973CC" w:rsidRDefault="005A68FD" w:rsidP="002973CC">
            <w:pPr>
              <w:pStyle w:val="a9"/>
              <w:ind w:left="108"/>
              <w:rPr>
                <w:sz w:val="20"/>
                <w:szCs w:val="20"/>
              </w:rPr>
            </w:pPr>
            <w:r w:rsidRPr="002973CC">
              <w:rPr>
                <w:sz w:val="20"/>
                <w:szCs w:val="20"/>
              </w:rPr>
              <w:t>9.</w:t>
            </w:r>
          </w:p>
        </w:tc>
        <w:tc>
          <w:tcPr>
            <w:tcW w:w="2268" w:type="dxa"/>
          </w:tcPr>
          <w:p w:rsidR="005A68FD" w:rsidRPr="002973CC" w:rsidRDefault="005A68FD" w:rsidP="002973CC">
            <w:pPr>
              <w:pStyle w:val="a9"/>
              <w:ind w:left="108"/>
              <w:rPr>
                <w:sz w:val="20"/>
                <w:szCs w:val="20"/>
              </w:rPr>
            </w:pPr>
            <w:r w:rsidRPr="002973CC">
              <w:rPr>
                <w:sz w:val="20"/>
                <w:szCs w:val="20"/>
              </w:rPr>
              <w:t>«Веселые старты»</w:t>
            </w:r>
          </w:p>
        </w:tc>
        <w:tc>
          <w:tcPr>
            <w:tcW w:w="2268" w:type="dxa"/>
          </w:tcPr>
          <w:p w:rsidR="005A68FD" w:rsidRPr="002973CC" w:rsidRDefault="005A68FD" w:rsidP="002973CC">
            <w:pPr>
              <w:jc w:val="both"/>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Игра – соревнование</w:t>
            </w:r>
          </w:p>
        </w:tc>
        <w:tc>
          <w:tcPr>
            <w:tcW w:w="935" w:type="dxa"/>
          </w:tcPr>
          <w:p w:rsidR="005A68FD" w:rsidRPr="002973CC" w:rsidRDefault="005A68FD" w:rsidP="002973CC">
            <w:pPr>
              <w:pStyle w:val="a9"/>
              <w:ind w:left="108"/>
              <w:rPr>
                <w:sz w:val="20"/>
                <w:szCs w:val="20"/>
              </w:rPr>
            </w:pPr>
            <w:r w:rsidRPr="002973CC">
              <w:rPr>
                <w:sz w:val="20"/>
                <w:szCs w:val="20"/>
              </w:rPr>
              <w:t>20.06.2018</w:t>
            </w:r>
          </w:p>
        </w:tc>
        <w:tc>
          <w:tcPr>
            <w:tcW w:w="1191" w:type="dxa"/>
          </w:tcPr>
          <w:p w:rsidR="005A68FD" w:rsidRPr="002973CC" w:rsidRDefault="005A68FD" w:rsidP="002973CC">
            <w:pPr>
              <w:pStyle w:val="a9"/>
              <w:jc w:val="both"/>
              <w:rPr>
                <w:sz w:val="20"/>
                <w:szCs w:val="20"/>
              </w:rPr>
            </w:pPr>
            <w:r w:rsidRPr="002973CC">
              <w:rPr>
                <w:sz w:val="20"/>
                <w:szCs w:val="20"/>
              </w:rPr>
              <w:t>Библиотека</w:t>
            </w:r>
            <w:r w:rsidR="002973CC">
              <w:rPr>
                <w:sz w:val="20"/>
                <w:szCs w:val="20"/>
              </w:rPr>
              <w:t xml:space="preserve"> </w:t>
            </w:r>
            <w:r w:rsidRPr="002973CC">
              <w:rPr>
                <w:sz w:val="20"/>
                <w:szCs w:val="20"/>
              </w:rPr>
              <w:t>Школа</w:t>
            </w:r>
          </w:p>
        </w:tc>
      </w:tr>
      <w:tr w:rsidR="005A68FD" w:rsidRPr="002973CC" w:rsidTr="002973CC">
        <w:tblPrEx>
          <w:tblLook w:val="0000" w:firstRow="0" w:lastRow="0" w:firstColumn="0" w:lastColumn="0" w:noHBand="0" w:noVBand="0"/>
        </w:tblPrEx>
        <w:trPr>
          <w:trHeight w:val="315"/>
        </w:trPr>
        <w:tc>
          <w:tcPr>
            <w:tcW w:w="534" w:type="dxa"/>
          </w:tcPr>
          <w:p w:rsidR="005A68FD" w:rsidRPr="002973CC" w:rsidRDefault="005A68FD" w:rsidP="002973CC">
            <w:pPr>
              <w:pStyle w:val="a9"/>
              <w:ind w:left="108"/>
              <w:rPr>
                <w:sz w:val="20"/>
                <w:szCs w:val="20"/>
              </w:rPr>
            </w:pPr>
            <w:r w:rsidRPr="002973CC">
              <w:rPr>
                <w:sz w:val="20"/>
                <w:szCs w:val="20"/>
              </w:rPr>
              <w:t>10.</w:t>
            </w:r>
          </w:p>
        </w:tc>
        <w:tc>
          <w:tcPr>
            <w:tcW w:w="2268" w:type="dxa"/>
          </w:tcPr>
          <w:p w:rsidR="005A68FD" w:rsidRPr="002973CC" w:rsidRDefault="005A68FD" w:rsidP="002973CC">
            <w:pPr>
              <w:pStyle w:val="a9"/>
              <w:ind w:left="108"/>
              <w:rPr>
                <w:sz w:val="20"/>
                <w:szCs w:val="20"/>
              </w:rPr>
            </w:pPr>
            <w:r w:rsidRPr="002973CC">
              <w:rPr>
                <w:sz w:val="20"/>
                <w:szCs w:val="20"/>
              </w:rPr>
              <w:t>«Тот самый первый день войны»</w:t>
            </w:r>
          </w:p>
        </w:tc>
        <w:tc>
          <w:tcPr>
            <w:tcW w:w="2268" w:type="dxa"/>
          </w:tcPr>
          <w:p w:rsidR="005A68FD" w:rsidRPr="002973CC" w:rsidRDefault="005A68FD" w:rsidP="002973CC">
            <w:pPr>
              <w:pStyle w:val="a9"/>
              <w:ind w:left="108"/>
              <w:rPr>
                <w:sz w:val="20"/>
                <w:szCs w:val="20"/>
              </w:rPr>
            </w:pPr>
            <w:r w:rsidRPr="002973CC">
              <w:rPr>
                <w:sz w:val="20"/>
                <w:szCs w:val="20"/>
              </w:rPr>
              <w:t>Час памяти, посвященный Дню памяти и скорби 22 июня</w:t>
            </w:r>
          </w:p>
        </w:tc>
        <w:tc>
          <w:tcPr>
            <w:tcW w:w="935" w:type="dxa"/>
          </w:tcPr>
          <w:p w:rsidR="005A68FD" w:rsidRPr="002973CC" w:rsidRDefault="005A68FD" w:rsidP="002973CC">
            <w:pPr>
              <w:pStyle w:val="a9"/>
              <w:ind w:left="108"/>
              <w:rPr>
                <w:sz w:val="20"/>
                <w:szCs w:val="20"/>
              </w:rPr>
            </w:pPr>
            <w:r w:rsidRPr="002973CC">
              <w:rPr>
                <w:sz w:val="20"/>
                <w:szCs w:val="20"/>
              </w:rPr>
              <w:t>22.06.2018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ind w:left="108"/>
              <w:rPr>
                <w:sz w:val="20"/>
                <w:szCs w:val="20"/>
              </w:rPr>
            </w:pPr>
            <w:r w:rsidRPr="002973CC">
              <w:rPr>
                <w:sz w:val="20"/>
                <w:szCs w:val="20"/>
              </w:rPr>
              <w:t>КДЦ</w:t>
            </w:r>
          </w:p>
        </w:tc>
      </w:tr>
      <w:tr w:rsidR="005A68FD" w:rsidRPr="002973CC" w:rsidTr="002973CC">
        <w:tblPrEx>
          <w:tblLook w:val="0000" w:firstRow="0" w:lastRow="0" w:firstColumn="0" w:lastColumn="0" w:noHBand="0" w:noVBand="0"/>
        </w:tblPrEx>
        <w:trPr>
          <w:trHeight w:val="345"/>
        </w:trPr>
        <w:tc>
          <w:tcPr>
            <w:tcW w:w="534" w:type="dxa"/>
          </w:tcPr>
          <w:p w:rsidR="005A68FD" w:rsidRPr="002973CC" w:rsidRDefault="005A68FD" w:rsidP="002973CC">
            <w:pPr>
              <w:pStyle w:val="a9"/>
              <w:rPr>
                <w:sz w:val="20"/>
                <w:szCs w:val="20"/>
              </w:rPr>
            </w:pPr>
          </w:p>
        </w:tc>
        <w:tc>
          <w:tcPr>
            <w:tcW w:w="2268" w:type="dxa"/>
          </w:tcPr>
          <w:p w:rsidR="005A68FD" w:rsidRPr="002973CC" w:rsidRDefault="005A68FD" w:rsidP="002973CC">
            <w:pPr>
              <w:pStyle w:val="a9"/>
              <w:rPr>
                <w:sz w:val="20"/>
                <w:szCs w:val="20"/>
              </w:rPr>
            </w:pPr>
            <w:r w:rsidRPr="002973CC">
              <w:rPr>
                <w:sz w:val="20"/>
                <w:szCs w:val="20"/>
              </w:rPr>
              <w:t>«Журавлики мира»</w:t>
            </w:r>
          </w:p>
        </w:tc>
        <w:tc>
          <w:tcPr>
            <w:tcW w:w="2268" w:type="dxa"/>
          </w:tcPr>
          <w:p w:rsidR="005A68FD" w:rsidRPr="002973CC" w:rsidRDefault="005A68FD" w:rsidP="002973CC">
            <w:pPr>
              <w:pStyle w:val="a9"/>
              <w:rPr>
                <w:sz w:val="20"/>
                <w:szCs w:val="20"/>
              </w:rPr>
            </w:pPr>
            <w:r w:rsidRPr="002973CC">
              <w:rPr>
                <w:sz w:val="20"/>
                <w:szCs w:val="20"/>
              </w:rPr>
              <w:t>Акция, посвящённая Дню памяти и скорби</w:t>
            </w:r>
          </w:p>
        </w:tc>
        <w:tc>
          <w:tcPr>
            <w:tcW w:w="935" w:type="dxa"/>
          </w:tcPr>
          <w:p w:rsidR="005A68FD" w:rsidRPr="002973CC" w:rsidRDefault="005A68FD" w:rsidP="002973CC">
            <w:pPr>
              <w:pStyle w:val="a9"/>
              <w:rPr>
                <w:sz w:val="20"/>
                <w:szCs w:val="20"/>
              </w:rPr>
            </w:pPr>
            <w:r w:rsidRPr="002973CC">
              <w:rPr>
                <w:sz w:val="20"/>
                <w:szCs w:val="20"/>
              </w:rPr>
              <w:t>22.06.2018</w:t>
            </w:r>
          </w:p>
        </w:tc>
        <w:tc>
          <w:tcPr>
            <w:tcW w:w="1191" w:type="dxa"/>
          </w:tcPr>
          <w:p w:rsidR="005A68FD" w:rsidRPr="002973CC" w:rsidRDefault="002973CC" w:rsidP="002973CC">
            <w:pPr>
              <w:pStyle w:val="a9"/>
              <w:rPr>
                <w:sz w:val="20"/>
                <w:szCs w:val="20"/>
              </w:rPr>
            </w:pPr>
            <w:r>
              <w:rPr>
                <w:sz w:val="20"/>
                <w:szCs w:val="20"/>
              </w:rPr>
              <w:t>Библиотека</w:t>
            </w:r>
          </w:p>
        </w:tc>
      </w:tr>
      <w:tr w:rsidR="005A68FD" w:rsidRPr="002973CC" w:rsidTr="002973CC">
        <w:tblPrEx>
          <w:tblLook w:val="0000" w:firstRow="0" w:lastRow="0" w:firstColumn="0" w:lastColumn="0" w:noHBand="0" w:noVBand="0"/>
        </w:tblPrEx>
        <w:trPr>
          <w:trHeight w:val="480"/>
        </w:trPr>
        <w:tc>
          <w:tcPr>
            <w:tcW w:w="534" w:type="dxa"/>
            <w:vMerge w:val="restart"/>
          </w:tcPr>
          <w:p w:rsidR="005A68FD" w:rsidRPr="002973CC" w:rsidRDefault="005A68FD" w:rsidP="002973CC">
            <w:pPr>
              <w:pStyle w:val="a9"/>
              <w:rPr>
                <w:sz w:val="20"/>
                <w:szCs w:val="20"/>
              </w:rPr>
            </w:pPr>
            <w:r w:rsidRPr="002973CC">
              <w:rPr>
                <w:sz w:val="20"/>
                <w:szCs w:val="20"/>
              </w:rPr>
              <w:t>11.</w:t>
            </w:r>
          </w:p>
        </w:tc>
        <w:tc>
          <w:tcPr>
            <w:tcW w:w="2268" w:type="dxa"/>
          </w:tcPr>
          <w:p w:rsidR="005A68FD" w:rsidRPr="002973CC" w:rsidRDefault="005A68FD" w:rsidP="002973CC">
            <w:pPr>
              <w:pStyle w:val="a9"/>
              <w:rPr>
                <w:sz w:val="20"/>
                <w:szCs w:val="20"/>
              </w:rPr>
            </w:pPr>
            <w:r w:rsidRPr="002973CC">
              <w:rPr>
                <w:sz w:val="20"/>
                <w:szCs w:val="20"/>
              </w:rPr>
              <w:t>«Про пернатых и мохнатых»</w:t>
            </w:r>
          </w:p>
        </w:tc>
        <w:tc>
          <w:tcPr>
            <w:tcW w:w="2268" w:type="dxa"/>
          </w:tcPr>
          <w:p w:rsidR="005A68FD" w:rsidRPr="002973CC" w:rsidRDefault="005A68FD" w:rsidP="002973CC">
            <w:pPr>
              <w:pStyle w:val="a9"/>
              <w:rPr>
                <w:sz w:val="20"/>
                <w:szCs w:val="20"/>
              </w:rPr>
            </w:pPr>
            <w:r w:rsidRPr="002973CC">
              <w:rPr>
                <w:sz w:val="20"/>
                <w:szCs w:val="20"/>
              </w:rPr>
              <w:t>Экологическая викторина</w:t>
            </w:r>
          </w:p>
        </w:tc>
        <w:tc>
          <w:tcPr>
            <w:tcW w:w="935" w:type="dxa"/>
          </w:tcPr>
          <w:p w:rsidR="005A68FD" w:rsidRPr="002973CC" w:rsidRDefault="005A68FD" w:rsidP="002973CC">
            <w:pPr>
              <w:pStyle w:val="a9"/>
              <w:rPr>
                <w:sz w:val="20"/>
                <w:szCs w:val="20"/>
              </w:rPr>
            </w:pPr>
            <w:r w:rsidRPr="002973CC">
              <w:rPr>
                <w:sz w:val="20"/>
                <w:szCs w:val="20"/>
              </w:rPr>
              <w:t>26.6.2018</w:t>
            </w:r>
          </w:p>
        </w:tc>
        <w:tc>
          <w:tcPr>
            <w:tcW w:w="1191" w:type="dxa"/>
          </w:tcPr>
          <w:p w:rsidR="005A68FD" w:rsidRPr="002973CC" w:rsidRDefault="002973CC" w:rsidP="002973CC">
            <w:pPr>
              <w:pStyle w:val="a9"/>
              <w:rPr>
                <w:sz w:val="20"/>
                <w:szCs w:val="20"/>
              </w:rPr>
            </w:pPr>
            <w:r>
              <w:rPr>
                <w:sz w:val="20"/>
                <w:szCs w:val="20"/>
              </w:rPr>
              <w:t>Библиотека</w:t>
            </w:r>
          </w:p>
        </w:tc>
      </w:tr>
      <w:tr w:rsidR="005A68FD" w:rsidRPr="002973CC" w:rsidTr="002973CC">
        <w:tblPrEx>
          <w:tblLook w:val="0000" w:firstRow="0" w:lastRow="0" w:firstColumn="0" w:lastColumn="0" w:noHBand="0" w:noVBand="0"/>
        </w:tblPrEx>
        <w:trPr>
          <w:trHeight w:val="553"/>
        </w:trPr>
        <w:tc>
          <w:tcPr>
            <w:tcW w:w="534" w:type="dxa"/>
            <w:vMerge/>
          </w:tcPr>
          <w:p w:rsidR="005A68FD" w:rsidRPr="002973CC" w:rsidRDefault="005A68FD" w:rsidP="002973CC">
            <w:pPr>
              <w:pStyle w:val="a9"/>
              <w:rPr>
                <w:sz w:val="20"/>
                <w:szCs w:val="20"/>
              </w:rPr>
            </w:pPr>
          </w:p>
        </w:tc>
        <w:tc>
          <w:tcPr>
            <w:tcW w:w="2268" w:type="dxa"/>
          </w:tcPr>
          <w:p w:rsidR="005A68FD" w:rsidRPr="002973CC" w:rsidRDefault="005A68FD" w:rsidP="002973CC">
            <w:pPr>
              <w:pStyle w:val="a9"/>
              <w:rPr>
                <w:sz w:val="20"/>
                <w:szCs w:val="20"/>
              </w:rPr>
            </w:pPr>
            <w:r w:rsidRPr="002973CC">
              <w:rPr>
                <w:sz w:val="20"/>
                <w:szCs w:val="20"/>
              </w:rPr>
              <w:t>«Природа – чудесница»</w:t>
            </w:r>
          </w:p>
        </w:tc>
        <w:tc>
          <w:tcPr>
            <w:tcW w:w="2268" w:type="dxa"/>
          </w:tcPr>
          <w:p w:rsidR="005A68FD" w:rsidRPr="002973CC" w:rsidRDefault="005A68FD" w:rsidP="002973CC">
            <w:pPr>
              <w:pStyle w:val="a9"/>
              <w:rPr>
                <w:sz w:val="20"/>
                <w:szCs w:val="20"/>
              </w:rPr>
            </w:pPr>
            <w:proofErr w:type="spellStart"/>
            <w:r w:rsidRPr="002973CC">
              <w:rPr>
                <w:sz w:val="20"/>
                <w:szCs w:val="20"/>
              </w:rPr>
              <w:t>Видеочас</w:t>
            </w:r>
            <w:proofErr w:type="spellEnd"/>
          </w:p>
        </w:tc>
        <w:tc>
          <w:tcPr>
            <w:tcW w:w="935" w:type="dxa"/>
          </w:tcPr>
          <w:p w:rsidR="005A68FD" w:rsidRPr="002973CC" w:rsidRDefault="005A68FD" w:rsidP="002973CC">
            <w:pPr>
              <w:pStyle w:val="a9"/>
              <w:rPr>
                <w:sz w:val="20"/>
                <w:szCs w:val="20"/>
              </w:rPr>
            </w:pPr>
            <w:r w:rsidRPr="002973CC">
              <w:rPr>
                <w:sz w:val="20"/>
                <w:szCs w:val="20"/>
              </w:rPr>
              <w:t>26.06.2018</w:t>
            </w:r>
          </w:p>
        </w:tc>
        <w:tc>
          <w:tcPr>
            <w:tcW w:w="1191" w:type="dxa"/>
          </w:tcPr>
          <w:p w:rsidR="005A68FD" w:rsidRPr="002973CC" w:rsidRDefault="005A68FD" w:rsidP="002973CC">
            <w:pPr>
              <w:pStyle w:val="a9"/>
              <w:rPr>
                <w:sz w:val="20"/>
                <w:szCs w:val="20"/>
              </w:rPr>
            </w:pPr>
            <w:r w:rsidRPr="002973CC">
              <w:rPr>
                <w:sz w:val="20"/>
                <w:szCs w:val="20"/>
              </w:rPr>
              <w:t>Библиотека</w:t>
            </w:r>
            <w:r w:rsidR="002973CC">
              <w:rPr>
                <w:sz w:val="20"/>
                <w:szCs w:val="20"/>
              </w:rPr>
              <w:t xml:space="preserve"> </w:t>
            </w:r>
            <w:r w:rsidRPr="002973CC">
              <w:rPr>
                <w:sz w:val="20"/>
                <w:szCs w:val="20"/>
              </w:rPr>
              <w:t>Школа</w:t>
            </w:r>
          </w:p>
        </w:tc>
      </w:tr>
      <w:tr w:rsidR="005A68FD" w:rsidRPr="002973CC" w:rsidTr="002973CC">
        <w:tblPrEx>
          <w:tblLook w:val="0000" w:firstRow="0" w:lastRow="0" w:firstColumn="0" w:lastColumn="0" w:noHBand="0" w:noVBand="0"/>
        </w:tblPrEx>
        <w:trPr>
          <w:trHeight w:val="405"/>
        </w:trPr>
        <w:tc>
          <w:tcPr>
            <w:tcW w:w="534" w:type="dxa"/>
          </w:tcPr>
          <w:p w:rsidR="005A68FD" w:rsidRPr="002973CC" w:rsidRDefault="005A68FD" w:rsidP="002973CC">
            <w:pPr>
              <w:pStyle w:val="a9"/>
              <w:rPr>
                <w:sz w:val="20"/>
                <w:szCs w:val="20"/>
              </w:rPr>
            </w:pPr>
            <w:r w:rsidRPr="002973CC">
              <w:rPr>
                <w:sz w:val="20"/>
                <w:szCs w:val="20"/>
              </w:rPr>
              <w:t>12.</w:t>
            </w:r>
          </w:p>
        </w:tc>
        <w:tc>
          <w:tcPr>
            <w:tcW w:w="2268" w:type="dxa"/>
          </w:tcPr>
          <w:p w:rsidR="005A68FD" w:rsidRPr="002973CC" w:rsidRDefault="005A68FD" w:rsidP="002973CC">
            <w:pPr>
              <w:pStyle w:val="a9"/>
              <w:rPr>
                <w:sz w:val="20"/>
                <w:szCs w:val="20"/>
              </w:rPr>
            </w:pPr>
            <w:r w:rsidRPr="002973CC">
              <w:rPr>
                <w:sz w:val="20"/>
                <w:szCs w:val="20"/>
              </w:rPr>
              <w:t>«Наше лето красное – лето безопасное!»</w:t>
            </w:r>
          </w:p>
        </w:tc>
        <w:tc>
          <w:tcPr>
            <w:tcW w:w="2268" w:type="dxa"/>
          </w:tcPr>
          <w:p w:rsidR="005A68FD" w:rsidRPr="002973CC" w:rsidRDefault="005A68FD" w:rsidP="002973CC">
            <w:pPr>
              <w:pStyle w:val="a9"/>
              <w:rPr>
                <w:sz w:val="20"/>
                <w:szCs w:val="20"/>
              </w:rPr>
            </w:pPr>
            <w:r w:rsidRPr="002973CC">
              <w:rPr>
                <w:sz w:val="20"/>
                <w:szCs w:val="20"/>
              </w:rPr>
              <w:t>Парк развлечений,  на тему охраны безопасности жизни и здоровья детей</w:t>
            </w:r>
          </w:p>
        </w:tc>
        <w:tc>
          <w:tcPr>
            <w:tcW w:w="935" w:type="dxa"/>
          </w:tcPr>
          <w:p w:rsidR="005A68FD" w:rsidRPr="002973CC" w:rsidRDefault="005A68FD" w:rsidP="002973CC">
            <w:pPr>
              <w:pStyle w:val="a9"/>
              <w:rPr>
                <w:sz w:val="20"/>
                <w:szCs w:val="20"/>
              </w:rPr>
            </w:pPr>
            <w:r w:rsidRPr="002973CC">
              <w:rPr>
                <w:sz w:val="20"/>
                <w:szCs w:val="20"/>
              </w:rPr>
              <w:t>29.06.2018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b/>
                <w:sz w:val="20"/>
                <w:szCs w:val="20"/>
              </w:rPr>
            </w:pPr>
            <w:r w:rsidRPr="002973CC">
              <w:rPr>
                <w:sz w:val="20"/>
                <w:szCs w:val="20"/>
              </w:rPr>
              <w:t>КДЦ</w:t>
            </w:r>
          </w:p>
        </w:tc>
      </w:tr>
      <w:tr w:rsidR="005A68FD" w:rsidRPr="002973CC" w:rsidTr="002973CC">
        <w:tblPrEx>
          <w:tblLook w:val="0000" w:firstRow="0" w:lastRow="0" w:firstColumn="0" w:lastColumn="0" w:noHBand="0" w:noVBand="0"/>
        </w:tblPrEx>
        <w:trPr>
          <w:trHeight w:val="381"/>
        </w:trPr>
        <w:tc>
          <w:tcPr>
            <w:tcW w:w="534" w:type="dxa"/>
          </w:tcPr>
          <w:p w:rsidR="005A68FD" w:rsidRPr="002973CC" w:rsidRDefault="005A68FD" w:rsidP="002973CC">
            <w:pPr>
              <w:pStyle w:val="a9"/>
              <w:rPr>
                <w:sz w:val="20"/>
                <w:szCs w:val="20"/>
              </w:rPr>
            </w:pPr>
            <w:r w:rsidRPr="002973CC">
              <w:rPr>
                <w:sz w:val="20"/>
                <w:szCs w:val="20"/>
              </w:rPr>
              <w:t>13.</w:t>
            </w:r>
          </w:p>
        </w:tc>
        <w:tc>
          <w:tcPr>
            <w:tcW w:w="2268" w:type="dxa"/>
          </w:tcPr>
          <w:p w:rsidR="005A68FD" w:rsidRPr="002973CC" w:rsidRDefault="005A68FD" w:rsidP="002973CC">
            <w:pPr>
              <w:pStyle w:val="a9"/>
              <w:rPr>
                <w:sz w:val="20"/>
                <w:szCs w:val="20"/>
              </w:rPr>
            </w:pPr>
            <w:r w:rsidRPr="002973CC">
              <w:rPr>
                <w:sz w:val="20"/>
                <w:szCs w:val="20"/>
              </w:rPr>
              <w:t>«Тропинками разноцветного лета»</w:t>
            </w:r>
          </w:p>
        </w:tc>
        <w:tc>
          <w:tcPr>
            <w:tcW w:w="2268" w:type="dxa"/>
          </w:tcPr>
          <w:p w:rsidR="005A68FD" w:rsidRPr="002973CC" w:rsidRDefault="005A68FD" w:rsidP="002973CC">
            <w:pPr>
              <w:pStyle w:val="a9"/>
              <w:rPr>
                <w:sz w:val="20"/>
                <w:szCs w:val="20"/>
              </w:rPr>
            </w:pPr>
            <w:r w:rsidRPr="002973CC">
              <w:rPr>
                <w:sz w:val="20"/>
                <w:szCs w:val="20"/>
              </w:rPr>
              <w:t>Игровая программа</w:t>
            </w:r>
          </w:p>
        </w:tc>
        <w:tc>
          <w:tcPr>
            <w:tcW w:w="935" w:type="dxa"/>
          </w:tcPr>
          <w:p w:rsidR="005A68FD" w:rsidRPr="002973CC" w:rsidRDefault="005A68FD" w:rsidP="002973CC">
            <w:pPr>
              <w:pStyle w:val="a9"/>
              <w:rPr>
                <w:sz w:val="20"/>
                <w:szCs w:val="20"/>
              </w:rPr>
            </w:pPr>
            <w:r w:rsidRPr="002973CC">
              <w:rPr>
                <w:sz w:val="20"/>
                <w:szCs w:val="20"/>
              </w:rPr>
              <w:t>03.07.2018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b/>
                <w:sz w:val="20"/>
                <w:szCs w:val="20"/>
              </w:rPr>
            </w:pPr>
            <w:r w:rsidRPr="002973CC">
              <w:rPr>
                <w:sz w:val="20"/>
                <w:szCs w:val="20"/>
              </w:rPr>
              <w:t>КДЦ</w:t>
            </w:r>
          </w:p>
        </w:tc>
      </w:tr>
      <w:tr w:rsidR="005A68FD" w:rsidRPr="002973CC" w:rsidTr="002973CC">
        <w:tblPrEx>
          <w:tblLook w:val="0000" w:firstRow="0" w:lastRow="0" w:firstColumn="0" w:lastColumn="0" w:noHBand="0" w:noVBand="0"/>
        </w:tblPrEx>
        <w:trPr>
          <w:trHeight w:val="490"/>
        </w:trPr>
        <w:tc>
          <w:tcPr>
            <w:tcW w:w="534" w:type="dxa"/>
          </w:tcPr>
          <w:p w:rsidR="005A68FD" w:rsidRPr="002973CC" w:rsidRDefault="005A68FD" w:rsidP="002973CC">
            <w:pPr>
              <w:pStyle w:val="a9"/>
              <w:rPr>
                <w:sz w:val="20"/>
                <w:szCs w:val="20"/>
              </w:rPr>
            </w:pPr>
            <w:r w:rsidRPr="002973CC">
              <w:rPr>
                <w:sz w:val="20"/>
                <w:szCs w:val="20"/>
              </w:rPr>
              <w:t>14.</w:t>
            </w:r>
          </w:p>
        </w:tc>
        <w:tc>
          <w:tcPr>
            <w:tcW w:w="2268" w:type="dxa"/>
          </w:tcPr>
          <w:p w:rsidR="005A68FD" w:rsidRPr="002973CC" w:rsidRDefault="002973CC" w:rsidP="002973CC">
            <w:pPr>
              <w:pStyle w:val="a9"/>
              <w:rPr>
                <w:sz w:val="20"/>
                <w:szCs w:val="20"/>
              </w:rPr>
            </w:pPr>
            <w:r>
              <w:rPr>
                <w:sz w:val="20"/>
                <w:szCs w:val="20"/>
              </w:rPr>
              <w:t xml:space="preserve">«Витамины – это сила!»  </w:t>
            </w:r>
          </w:p>
        </w:tc>
        <w:tc>
          <w:tcPr>
            <w:tcW w:w="2268" w:type="dxa"/>
          </w:tcPr>
          <w:p w:rsidR="005A68FD" w:rsidRPr="002973CC" w:rsidRDefault="005A68FD" w:rsidP="002973CC">
            <w:pPr>
              <w:pStyle w:val="a9"/>
              <w:rPr>
                <w:sz w:val="20"/>
                <w:szCs w:val="20"/>
              </w:rPr>
            </w:pPr>
            <w:r w:rsidRPr="002973CC">
              <w:rPr>
                <w:sz w:val="20"/>
                <w:szCs w:val="20"/>
              </w:rPr>
              <w:t>Веселый урок здоровья</w:t>
            </w:r>
          </w:p>
        </w:tc>
        <w:tc>
          <w:tcPr>
            <w:tcW w:w="935" w:type="dxa"/>
          </w:tcPr>
          <w:p w:rsidR="005A68FD" w:rsidRPr="002973CC" w:rsidRDefault="005A68FD" w:rsidP="002973CC">
            <w:pPr>
              <w:pStyle w:val="a9"/>
              <w:rPr>
                <w:sz w:val="20"/>
                <w:szCs w:val="20"/>
              </w:rPr>
            </w:pPr>
            <w:r w:rsidRPr="002973CC">
              <w:rPr>
                <w:sz w:val="20"/>
                <w:szCs w:val="20"/>
              </w:rPr>
              <w:t>06.07.2018</w:t>
            </w:r>
          </w:p>
        </w:tc>
        <w:tc>
          <w:tcPr>
            <w:tcW w:w="1191" w:type="dxa"/>
          </w:tcPr>
          <w:p w:rsidR="005A68FD" w:rsidRPr="002973CC" w:rsidRDefault="002973CC" w:rsidP="002973CC">
            <w:pPr>
              <w:pStyle w:val="a9"/>
              <w:rPr>
                <w:sz w:val="20"/>
                <w:szCs w:val="20"/>
              </w:rPr>
            </w:pPr>
            <w:r>
              <w:rPr>
                <w:sz w:val="20"/>
                <w:szCs w:val="20"/>
              </w:rPr>
              <w:t>Библиотека</w:t>
            </w:r>
          </w:p>
        </w:tc>
      </w:tr>
      <w:tr w:rsidR="005A68FD" w:rsidRPr="002973CC" w:rsidTr="002973CC">
        <w:tblPrEx>
          <w:tblLook w:val="0000" w:firstRow="0" w:lastRow="0" w:firstColumn="0" w:lastColumn="0" w:noHBand="0" w:noVBand="0"/>
        </w:tblPrEx>
        <w:trPr>
          <w:trHeight w:val="315"/>
        </w:trPr>
        <w:tc>
          <w:tcPr>
            <w:tcW w:w="534" w:type="dxa"/>
          </w:tcPr>
          <w:p w:rsidR="005A68FD" w:rsidRPr="002973CC" w:rsidRDefault="005A68FD" w:rsidP="002973CC">
            <w:pPr>
              <w:pStyle w:val="a9"/>
              <w:rPr>
                <w:sz w:val="20"/>
                <w:szCs w:val="20"/>
              </w:rPr>
            </w:pPr>
            <w:r w:rsidRPr="002973CC">
              <w:rPr>
                <w:sz w:val="20"/>
                <w:szCs w:val="20"/>
              </w:rPr>
              <w:t>15.</w:t>
            </w:r>
          </w:p>
        </w:tc>
        <w:tc>
          <w:tcPr>
            <w:tcW w:w="2268" w:type="dxa"/>
          </w:tcPr>
          <w:p w:rsidR="005A68FD" w:rsidRPr="002973CC" w:rsidRDefault="005A68FD" w:rsidP="002973CC">
            <w:pPr>
              <w:pStyle w:val="a9"/>
              <w:rPr>
                <w:b/>
                <w:sz w:val="20"/>
                <w:szCs w:val="20"/>
              </w:rPr>
            </w:pPr>
            <w:r w:rsidRPr="002973CC">
              <w:rPr>
                <w:sz w:val="20"/>
                <w:szCs w:val="20"/>
              </w:rPr>
              <w:t>«У нас в гостях: Андрей Усачев»</w:t>
            </w:r>
          </w:p>
        </w:tc>
        <w:tc>
          <w:tcPr>
            <w:tcW w:w="2268" w:type="dxa"/>
          </w:tcPr>
          <w:p w:rsidR="005A68FD" w:rsidRPr="002973CC" w:rsidRDefault="005A68FD" w:rsidP="002973CC">
            <w:pPr>
              <w:pStyle w:val="a9"/>
              <w:rPr>
                <w:sz w:val="20"/>
                <w:szCs w:val="20"/>
              </w:rPr>
            </w:pPr>
            <w:r w:rsidRPr="002973CC">
              <w:rPr>
                <w:sz w:val="20"/>
                <w:szCs w:val="20"/>
              </w:rPr>
              <w:t>Литературная игровая программа (День любимого писателя)</w:t>
            </w:r>
          </w:p>
        </w:tc>
        <w:tc>
          <w:tcPr>
            <w:tcW w:w="935" w:type="dxa"/>
          </w:tcPr>
          <w:p w:rsidR="005A68FD" w:rsidRPr="002973CC" w:rsidRDefault="005A68FD" w:rsidP="002973CC">
            <w:pPr>
              <w:pStyle w:val="a9"/>
              <w:jc w:val="both"/>
              <w:rPr>
                <w:sz w:val="20"/>
                <w:szCs w:val="20"/>
              </w:rPr>
            </w:pPr>
            <w:r w:rsidRPr="002973CC">
              <w:rPr>
                <w:sz w:val="20"/>
                <w:szCs w:val="20"/>
              </w:rPr>
              <w:t>09.07.2018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b/>
                <w:sz w:val="20"/>
                <w:szCs w:val="20"/>
              </w:rPr>
            </w:pPr>
          </w:p>
        </w:tc>
      </w:tr>
      <w:tr w:rsidR="005A68FD" w:rsidRPr="002973CC" w:rsidTr="002973CC">
        <w:tblPrEx>
          <w:tblLook w:val="0000" w:firstRow="0" w:lastRow="0" w:firstColumn="0" w:lastColumn="0" w:noHBand="0" w:noVBand="0"/>
        </w:tblPrEx>
        <w:trPr>
          <w:trHeight w:val="270"/>
        </w:trPr>
        <w:tc>
          <w:tcPr>
            <w:tcW w:w="534" w:type="dxa"/>
          </w:tcPr>
          <w:p w:rsidR="005A68FD" w:rsidRPr="002973CC" w:rsidRDefault="005A68FD" w:rsidP="002973CC">
            <w:pPr>
              <w:pStyle w:val="a9"/>
              <w:rPr>
                <w:sz w:val="20"/>
                <w:szCs w:val="20"/>
              </w:rPr>
            </w:pPr>
            <w:r w:rsidRPr="002973CC">
              <w:rPr>
                <w:sz w:val="20"/>
                <w:szCs w:val="20"/>
              </w:rPr>
              <w:t>16.</w:t>
            </w:r>
          </w:p>
        </w:tc>
        <w:tc>
          <w:tcPr>
            <w:tcW w:w="2268" w:type="dxa"/>
          </w:tcPr>
          <w:p w:rsidR="005A68FD" w:rsidRPr="002973CC" w:rsidRDefault="005A68FD" w:rsidP="002973CC">
            <w:pPr>
              <w:pStyle w:val="a9"/>
              <w:rPr>
                <w:sz w:val="20"/>
                <w:szCs w:val="20"/>
              </w:rPr>
            </w:pPr>
            <w:r w:rsidRPr="002973CC">
              <w:rPr>
                <w:sz w:val="20"/>
                <w:szCs w:val="20"/>
              </w:rPr>
              <w:t>«Фильм! Фильм! Фильм!»</w:t>
            </w:r>
          </w:p>
        </w:tc>
        <w:tc>
          <w:tcPr>
            <w:tcW w:w="2268" w:type="dxa"/>
          </w:tcPr>
          <w:p w:rsidR="005A68FD" w:rsidRPr="002973CC" w:rsidRDefault="005A68FD" w:rsidP="002973CC">
            <w:pPr>
              <w:pStyle w:val="a9"/>
              <w:rPr>
                <w:sz w:val="20"/>
                <w:szCs w:val="20"/>
              </w:rPr>
            </w:pPr>
            <w:r w:rsidRPr="002973CC">
              <w:rPr>
                <w:sz w:val="20"/>
                <w:szCs w:val="20"/>
              </w:rPr>
              <w:t>Детский кинозал</w:t>
            </w:r>
          </w:p>
        </w:tc>
        <w:tc>
          <w:tcPr>
            <w:tcW w:w="935" w:type="dxa"/>
          </w:tcPr>
          <w:p w:rsidR="005A68FD" w:rsidRPr="002973CC" w:rsidRDefault="005A68FD" w:rsidP="002973CC">
            <w:pPr>
              <w:pStyle w:val="a9"/>
              <w:rPr>
                <w:sz w:val="20"/>
                <w:szCs w:val="20"/>
              </w:rPr>
            </w:pPr>
            <w:r w:rsidRPr="002973CC">
              <w:rPr>
                <w:sz w:val="20"/>
                <w:szCs w:val="20"/>
              </w:rPr>
              <w:t>11.07.2018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b/>
                <w:sz w:val="20"/>
                <w:szCs w:val="20"/>
              </w:rPr>
            </w:pPr>
            <w:r w:rsidRPr="002973CC">
              <w:rPr>
                <w:sz w:val="20"/>
                <w:szCs w:val="20"/>
              </w:rPr>
              <w:t>КДЦ</w:t>
            </w:r>
          </w:p>
        </w:tc>
      </w:tr>
      <w:tr w:rsidR="005A68FD" w:rsidRPr="002973CC" w:rsidTr="002973CC">
        <w:tblPrEx>
          <w:tblLook w:val="0000" w:firstRow="0" w:lastRow="0" w:firstColumn="0" w:lastColumn="0" w:noHBand="0" w:noVBand="0"/>
        </w:tblPrEx>
        <w:trPr>
          <w:trHeight w:val="360"/>
        </w:trPr>
        <w:tc>
          <w:tcPr>
            <w:tcW w:w="534" w:type="dxa"/>
          </w:tcPr>
          <w:p w:rsidR="005A68FD" w:rsidRPr="002973CC" w:rsidRDefault="005A68FD" w:rsidP="002973CC">
            <w:pPr>
              <w:pStyle w:val="a9"/>
              <w:rPr>
                <w:sz w:val="20"/>
                <w:szCs w:val="20"/>
              </w:rPr>
            </w:pPr>
            <w:r w:rsidRPr="002973CC">
              <w:rPr>
                <w:sz w:val="20"/>
                <w:szCs w:val="20"/>
              </w:rPr>
              <w:t>17.</w:t>
            </w:r>
          </w:p>
        </w:tc>
        <w:tc>
          <w:tcPr>
            <w:tcW w:w="2268" w:type="dxa"/>
          </w:tcPr>
          <w:p w:rsidR="005A68FD" w:rsidRPr="002973CC" w:rsidRDefault="005A68FD" w:rsidP="002973CC">
            <w:pPr>
              <w:pStyle w:val="a9"/>
              <w:rPr>
                <w:sz w:val="20"/>
                <w:szCs w:val="20"/>
              </w:rPr>
            </w:pPr>
            <w:r w:rsidRPr="002973CC">
              <w:rPr>
                <w:sz w:val="20"/>
                <w:szCs w:val="20"/>
              </w:rPr>
              <w:t xml:space="preserve">«Бал в шоколадном королевстве»  </w:t>
            </w:r>
          </w:p>
        </w:tc>
        <w:tc>
          <w:tcPr>
            <w:tcW w:w="2268" w:type="dxa"/>
          </w:tcPr>
          <w:p w:rsidR="005A68FD" w:rsidRPr="002973CC" w:rsidRDefault="005A68FD" w:rsidP="002973CC">
            <w:pPr>
              <w:pStyle w:val="a9"/>
              <w:rPr>
                <w:sz w:val="20"/>
                <w:szCs w:val="20"/>
              </w:rPr>
            </w:pPr>
            <w:r w:rsidRPr="002973CC">
              <w:rPr>
                <w:sz w:val="20"/>
                <w:szCs w:val="20"/>
              </w:rPr>
              <w:t xml:space="preserve">Праздник сладкоежек  </w:t>
            </w:r>
          </w:p>
        </w:tc>
        <w:tc>
          <w:tcPr>
            <w:tcW w:w="935" w:type="dxa"/>
          </w:tcPr>
          <w:p w:rsidR="005A68FD" w:rsidRPr="002973CC" w:rsidRDefault="005A68FD" w:rsidP="002973CC">
            <w:pPr>
              <w:pStyle w:val="a9"/>
              <w:rPr>
                <w:sz w:val="20"/>
                <w:szCs w:val="20"/>
              </w:rPr>
            </w:pPr>
            <w:r w:rsidRPr="002973CC">
              <w:rPr>
                <w:sz w:val="20"/>
                <w:szCs w:val="20"/>
              </w:rPr>
              <w:t>13.07.2018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b/>
                <w:sz w:val="20"/>
                <w:szCs w:val="20"/>
              </w:rPr>
            </w:pPr>
            <w:r w:rsidRPr="002973CC">
              <w:rPr>
                <w:sz w:val="20"/>
                <w:szCs w:val="20"/>
              </w:rPr>
              <w:t>КДЦ</w:t>
            </w:r>
          </w:p>
        </w:tc>
      </w:tr>
      <w:tr w:rsidR="005A68FD" w:rsidRPr="002973CC" w:rsidTr="002973CC">
        <w:tblPrEx>
          <w:tblLook w:val="0000" w:firstRow="0" w:lastRow="0" w:firstColumn="0" w:lastColumn="0" w:noHBand="0" w:noVBand="0"/>
        </w:tblPrEx>
        <w:trPr>
          <w:trHeight w:val="375"/>
        </w:trPr>
        <w:tc>
          <w:tcPr>
            <w:tcW w:w="534" w:type="dxa"/>
          </w:tcPr>
          <w:p w:rsidR="005A68FD" w:rsidRPr="002973CC" w:rsidRDefault="005A68FD" w:rsidP="002973CC">
            <w:pPr>
              <w:pStyle w:val="a9"/>
              <w:rPr>
                <w:sz w:val="20"/>
                <w:szCs w:val="20"/>
              </w:rPr>
            </w:pPr>
            <w:r w:rsidRPr="002973CC">
              <w:rPr>
                <w:sz w:val="20"/>
                <w:szCs w:val="20"/>
              </w:rPr>
              <w:t>18.</w:t>
            </w:r>
          </w:p>
        </w:tc>
        <w:tc>
          <w:tcPr>
            <w:tcW w:w="2268" w:type="dxa"/>
          </w:tcPr>
          <w:p w:rsidR="005A68FD" w:rsidRPr="002973CC" w:rsidRDefault="005A68FD" w:rsidP="002973CC">
            <w:pPr>
              <w:pStyle w:val="a9"/>
              <w:jc w:val="center"/>
              <w:rPr>
                <w:b/>
                <w:sz w:val="20"/>
                <w:szCs w:val="20"/>
              </w:rPr>
            </w:pPr>
            <w:r w:rsidRPr="002973CC">
              <w:rPr>
                <w:sz w:val="20"/>
                <w:szCs w:val="20"/>
              </w:rPr>
              <w:t>«Сказка о добром докторе Айболите»</w:t>
            </w:r>
          </w:p>
        </w:tc>
        <w:tc>
          <w:tcPr>
            <w:tcW w:w="2268" w:type="dxa"/>
          </w:tcPr>
          <w:p w:rsidR="005A68FD" w:rsidRPr="002973CC" w:rsidRDefault="005A68FD" w:rsidP="002973CC">
            <w:pPr>
              <w:pStyle w:val="a9"/>
              <w:jc w:val="center"/>
              <w:rPr>
                <w:b/>
                <w:sz w:val="20"/>
                <w:szCs w:val="20"/>
              </w:rPr>
            </w:pPr>
            <w:r w:rsidRPr="002973CC">
              <w:rPr>
                <w:sz w:val="20"/>
                <w:szCs w:val="20"/>
              </w:rPr>
              <w:t>Театрализованное представление</w:t>
            </w:r>
          </w:p>
        </w:tc>
        <w:tc>
          <w:tcPr>
            <w:tcW w:w="935" w:type="dxa"/>
          </w:tcPr>
          <w:p w:rsidR="005A68FD" w:rsidRPr="002973CC" w:rsidRDefault="005A68FD" w:rsidP="002973CC">
            <w:pPr>
              <w:pStyle w:val="a9"/>
              <w:rPr>
                <w:sz w:val="20"/>
                <w:szCs w:val="20"/>
              </w:rPr>
            </w:pPr>
            <w:r w:rsidRPr="002973CC">
              <w:rPr>
                <w:sz w:val="20"/>
                <w:szCs w:val="20"/>
              </w:rPr>
              <w:t>16.07.2018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b/>
                <w:sz w:val="20"/>
                <w:szCs w:val="20"/>
              </w:rPr>
            </w:pPr>
            <w:r w:rsidRPr="002973CC">
              <w:rPr>
                <w:sz w:val="20"/>
                <w:szCs w:val="20"/>
              </w:rPr>
              <w:t>КДЦ</w:t>
            </w:r>
          </w:p>
        </w:tc>
      </w:tr>
      <w:tr w:rsidR="005A68FD" w:rsidRPr="002973CC" w:rsidTr="002973CC">
        <w:tblPrEx>
          <w:tblLook w:val="0000" w:firstRow="0" w:lastRow="0" w:firstColumn="0" w:lastColumn="0" w:noHBand="0" w:noVBand="0"/>
        </w:tblPrEx>
        <w:trPr>
          <w:trHeight w:val="254"/>
        </w:trPr>
        <w:tc>
          <w:tcPr>
            <w:tcW w:w="534" w:type="dxa"/>
          </w:tcPr>
          <w:p w:rsidR="005A68FD" w:rsidRPr="002973CC" w:rsidRDefault="005A68FD" w:rsidP="002973CC">
            <w:pPr>
              <w:pStyle w:val="a9"/>
              <w:rPr>
                <w:sz w:val="20"/>
                <w:szCs w:val="20"/>
              </w:rPr>
            </w:pPr>
            <w:r w:rsidRPr="002973CC">
              <w:rPr>
                <w:sz w:val="20"/>
                <w:szCs w:val="20"/>
              </w:rPr>
              <w:t>19.</w:t>
            </w:r>
          </w:p>
        </w:tc>
        <w:tc>
          <w:tcPr>
            <w:tcW w:w="2268" w:type="dxa"/>
          </w:tcPr>
          <w:p w:rsidR="005A68FD" w:rsidRPr="002973CC" w:rsidRDefault="005A68FD" w:rsidP="002973CC">
            <w:pPr>
              <w:pStyle w:val="a9"/>
              <w:rPr>
                <w:b/>
                <w:sz w:val="20"/>
                <w:szCs w:val="20"/>
              </w:rPr>
            </w:pPr>
            <w:r w:rsidRPr="002973CC">
              <w:rPr>
                <w:sz w:val="20"/>
                <w:szCs w:val="20"/>
              </w:rPr>
              <w:t>«Мисс русская красавица и Богатырь нашего времени»</w:t>
            </w:r>
          </w:p>
        </w:tc>
        <w:tc>
          <w:tcPr>
            <w:tcW w:w="2268" w:type="dxa"/>
          </w:tcPr>
          <w:p w:rsidR="005A68FD" w:rsidRPr="002973CC" w:rsidRDefault="005A68FD" w:rsidP="002973CC">
            <w:pPr>
              <w:pStyle w:val="a9"/>
              <w:rPr>
                <w:sz w:val="20"/>
                <w:szCs w:val="20"/>
              </w:rPr>
            </w:pPr>
            <w:r w:rsidRPr="002973CC">
              <w:rPr>
                <w:sz w:val="20"/>
                <w:szCs w:val="20"/>
              </w:rPr>
              <w:t>Шоу - конкурс</w:t>
            </w:r>
          </w:p>
        </w:tc>
        <w:tc>
          <w:tcPr>
            <w:tcW w:w="935" w:type="dxa"/>
          </w:tcPr>
          <w:p w:rsidR="005A68FD" w:rsidRPr="002973CC" w:rsidRDefault="005A68FD" w:rsidP="002973CC">
            <w:pPr>
              <w:pStyle w:val="a9"/>
              <w:rPr>
                <w:sz w:val="20"/>
                <w:szCs w:val="20"/>
              </w:rPr>
            </w:pPr>
            <w:r w:rsidRPr="002973CC">
              <w:rPr>
                <w:sz w:val="20"/>
                <w:szCs w:val="20"/>
              </w:rPr>
              <w:t>18.07.2018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b/>
                <w:sz w:val="20"/>
                <w:szCs w:val="20"/>
              </w:rPr>
            </w:pPr>
            <w:r w:rsidRPr="002973CC">
              <w:rPr>
                <w:sz w:val="20"/>
                <w:szCs w:val="20"/>
              </w:rPr>
              <w:t>КДЦ</w:t>
            </w:r>
          </w:p>
        </w:tc>
      </w:tr>
      <w:tr w:rsidR="005A68FD" w:rsidRPr="002973CC" w:rsidTr="002973CC">
        <w:tblPrEx>
          <w:tblLook w:val="0000" w:firstRow="0" w:lastRow="0" w:firstColumn="0" w:lastColumn="0" w:noHBand="0" w:noVBand="0"/>
        </w:tblPrEx>
        <w:trPr>
          <w:trHeight w:val="360"/>
        </w:trPr>
        <w:tc>
          <w:tcPr>
            <w:tcW w:w="534" w:type="dxa"/>
          </w:tcPr>
          <w:p w:rsidR="005A68FD" w:rsidRPr="002973CC" w:rsidRDefault="005A68FD" w:rsidP="002973CC">
            <w:pPr>
              <w:pStyle w:val="a9"/>
              <w:rPr>
                <w:sz w:val="20"/>
                <w:szCs w:val="20"/>
              </w:rPr>
            </w:pPr>
            <w:r w:rsidRPr="002973CC">
              <w:rPr>
                <w:sz w:val="20"/>
                <w:szCs w:val="20"/>
              </w:rPr>
              <w:t>20.</w:t>
            </w:r>
          </w:p>
        </w:tc>
        <w:tc>
          <w:tcPr>
            <w:tcW w:w="2268" w:type="dxa"/>
          </w:tcPr>
          <w:p w:rsidR="005A68FD" w:rsidRPr="002973CC" w:rsidRDefault="005A68FD" w:rsidP="002973CC">
            <w:pPr>
              <w:pStyle w:val="a9"/>
              <w:rPr>
                <w:b/>
                <w:sz w:val="20"/>
                <w:szCs w:val="20"/>
              </w:rPr>
            </w:pPr>
            <w:r w:rsidRPr="002973CC">
              <w:rPr>
                <w:sz w:val="20"/>
                <w:szCs w:val="20"/>
              </w:rPr>
              <w:t>«Курская дуга – страницы вечной памяти»</w:t>
            </w:r>
          </w:p>
        </w:tc>
        <w:tc>
          <w:tcPr>
            <w:tcW w:w="2268" w:type="dxa"/>
          </w:tcPr>
          <w:p w:rsidR="005A68FD" w:rsidRPr="002973CC" w:rsidRDefault="005A68FD" w:rsidP="002973CC">
            <w:pPr>
              <w:pStyle w:val="a9"/>
              <w:rPr>
                <w:sz w:val="20"/>
                <w:szCs w:val="20"/>
              </w:rPr>
            </w:pPr>
            <w:r w:rsidRPr="002973CC">
              <w:rPr>
                <w:sz w:val="20"/>
                <w:szCs w:val="20"/>
              </w:rPr>
              <w:t>Урок мужества (75 лет Курской битве)</w:t>
            </w:r>
          </w:p>
        </w:tc>
        <w:tc>
          <w:tcPr>
            <w:tcW w:w="935" w:type="dxa"/>
          </w:tcPr>
          <w:p w:rsidR="005A68FD" w:rsidRPr="002973CC" w:rsidRDefault="005A68FD" w:rsidP="002973CC">
            <w:pPr>
              <w:pStyle w:val="a9"/>
              <w:rPr>
                <w:sz w:val="20"/>
                <w:szCs w:val="20"/>
              </w:rPr>
            </w:pPr>
            <w:r w:rsidRPr="002973CC">
              <w:rPr>
                <w:sz w:val="20"/>
                <w:szCs w:val="20"/>
              </w:rPr>
              <w:t>20.07.2018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b/>
                <w:sz w:val="20"/>
                <w:szCs w:val="20"/>
              </w:rPr>
            </w:pPr>
            <w:r w:rsidRPr="002973CC">
              <w:rPr>
                <w:sz w:val="20"/>
                <w:szCs w:val="20"/>
              </w:rPr>
              <w:t>КДЦ</w:t>
            </w:r>
          </w:p>
        </w:tc>
      </w:tr>
      <w:tr w:rsidR="005A68FD" w:rsidRPr="002973CC" w:rsidTr="002973CC">
        <w:tblPrEx>
          <w:tblLook w:val="0000" w:firstRow="0" w:lastRow="0" w:firstColumn="0" w:lastColumn="0" w:noHBand="0" w:noVBand="0"/>
        </w:tblPrEx>
        <w:trPr>
          <w:trHeight w:val="270"/>
        </w:trPr>
        <w:tc>
          <w:tcPr>
            <w:tcW w:w="534" w:type="dxa"/>
          </w:tcPr>
          <w:p w:rsidR="005A68FD" w:rsidRPr="002973CC" w:rsidRDefault="005A68FD" w:rsidP="002973CC">
            <w:pPr>
              <w:pStyle w:val="a9"/>
              <w:rPr>
                <w:sz w:val="20"/>
                <w:szCs w:val="20"/>
              </w:rPr>
            </w:pPr>
            <w:r w:rsidRPr="002973CC">
              <w:rPr>
                <w:sz w:val="20"/>
                <w:szCs w:val="20"/>
              </w:rPr>
              <w:t>21.</w:t>
            </w:r>
          </w:p>
        </w:tc>
        <w:tc>
          <w:tcPr>
            <w:tcW w:w="2268" w:type="dxa"/>
          </w:tcPr>
          <w:p w:rsidR="005A68FD" w:rsidRPr="002973CC" w:rsidRDefault="005A68FD" w:rsidP="002973CC">
            <w:pPr>
              <w:pStyle w:val="a9"/>
              <w:rPr>
                <w:sz w:val="20"/>
                <w:szCs w:val="20"/>
              </w:rPr>
            </w:pPr>
            <w:r w:rsidRPr="002973CC">
              <w:rPr>
                <w:sz w:val="20"/>
                <w:szCs w:val="20"/>
              </w:rPr>
              <w:t xml:space="preserve">«Красная книга» – </w:t>
            </w:r>
            <w:r w:rsidRPr="002973CC">
              <w:rPr>
                <w:sz w:val="20"/>
                <w:szCs w:val="20"/>
              </w:rPr>
              <w:lastRenderedPageBreak/>
              <w:t>Красная! Значит, природа в опасности!»</w:t>
            </w:r>
          </w:p>
        </w:tc>
        <w:tc>
          <w:tcPr>
            <w:tcW w:w="2268" w:type="dxa"/>
          </w:tcPr>
          <w:p w:rsidR="005A68FD" w:rsidRPr="002973CC" w:rsidRDefault="005A68FD" w:rsidP="002973CC">
            <w:pPr>
              <w:pStyle w:val="a9"/>
              <w:rPr>
                <w:sz w:val="20"/>
                <w:szCs w:val="20"/>
              </w:rPr>
            </w:pPr>
            <w:r w:rsidRPr="002973CC">
              <w:rPr>
                <w:sz w:val="20"/>
                <w:szCs w:val="20"/>
              </w:rPr>
              <w:lastRenderedPageBreak/>
              <w:t>Экологический час</w:t>
            </w:r>
          </w:p>
        </w:tc>
        <w:tc>
          <w:tcPr>
            <w:tcW w:w="935" w:type="dxa"/>
          </w:tcPr>
          <w:p w:rsidR="005A68FD" w:rsidRPr="002973CC" w:rsidRDefault="005A68FD" w:rsidP="002973CC">
            <w:pPr>
              <w:pStyle w:val="a9"/>
              <w:rPr>
                <w:sz w:val="20"/>
                <w:szCs w:val="20"/>
              </w:rPr>
            </w:pPr>
            <w:r w:rsidRPr="002973CC">
              <w:rPr>
                <w:sz w:val="20"/>
                <w:szCs w:val="20"/>
              </w:rPr>
              <w:t>25.07.20</w:t>
            </w:r>
            <w:r w:rsidRPr="002973CC">
              <w:rPr>
                <w:sz w:val="20"/>
                <w:szCs w:val="20"/>
              </w:rPr>
              <w:lastRenderedPageBreak/>
              <w:t>18</w:t>
            </w:r>
          </w:p>
        </w:tc>
        <w:tc>
          <w:tcPr>
            <w:tcW w:w="1191" w:type="dxa"/>
          </w:tcPr>
          <w:p w:rsidR="005A68FD" w:rsidRPr="002973CC" w:rsidRDefault="005A68FD" w:rsidP="002973CC">
            <w:pPr>
              <w:pStyle w:val="a9"/>
              <w:rPr>
                <w:sz w:val="20"/>
                <w:szCs w:val="20"/>
              </w:rPr>
            </w:pPr>
            <w:r w:rsidRPr="002973CC">
              <w:rPr>
                <w:sz w:val="20"/>
                <w:szCs w:val="20"/>
              </w:rPr>
              <w:lastRenderedPageBreak/>
              <w:t>Библиотек</w:t>
            </w:r>
            <w:r w:rsidRPr="002973CC">
              <w:rPr>
                <w:sz w:val="20"/>
                <w:szCs w:val="20"/>
              </w:rPr>
              <w:lastRenderedPageBreak/>
              <w:t>а</w:t>
            </w:r>
          </w:p>
          <w:p w:rsidR="005A68FD" w:rsidRPr="002973CC" w:rsidRDefault="005A68FD" w:rsidP="002973CC">
            <w:pPr>
              <w:pStyle w:val="a9"/>
              <w:jc w:val="center"/>
              <w:rPr>
                <w:b/>
                <w:sz w:val="20"/>
                <w:szCs w:val="20"/>
              </w:rPr>
            </w:pPr>
          </w:p>
        </w:tc>
      </w:tr>
      <w:tr w:rsidR="005A68FD" w:rsidRPr="002973CC" w:rsidTr="002973CC">
        <w:tblPrEx>
          <w:tblLook w:val="0000" w:firstRow="0" w:lastRow="0" w:firstColumn="0" w:lastColumn="0" w:noHBand="0" w:noVBand="0"/>
        </w:tblPrEx>
        <w:trPr>
          <w:trHeight w:val="330"/>
        </w:trPr>
        <w:tc>
          <w:tcPr>
            <w:tcW w:w="534" w:type="dxa"/>
          </w:tcPr>
          <w:p w:rsidR="005A68FD" w:rsidRPr="002973CC" w:rsidRDefault="005A68FD" w:rsidP="002973CC">
            <w:pPr>
              <w:pStyle w:val="a9"/>
              <w:rPr>
                <w:sz w:val="20"/>
                <w:szCs w:val="20"/>
              </w:rPr>
            </w:pPr>
            <w:r w:rsidRPr="002973CC">
              <w:rPr>
                <w:sz w:val="20"/>
                <w:szCs w:val="20"/>
              </w:rPr>
              <w:lastRenderedPageBreak/>
              <w:t>22.</w:t>
            </w:r>
          </w:p>
        </w:tc>
        <w:tc>
          <w:tcPr>
            <w:tcW w:w="2268" w:type="dxa"/>
          </w:tcPr>
          <w:p w:rsidR="005A68FD" w:rsidRPr="002973CC" w:rsidRDefault="005A68FD" w:rsidP="002973CC">
            <w:pPr>
              <w:pStyle w:val="a9"/>
              <w:rPr>
                <w:sz w:val="20"/>
                <w:szCs w:val="20"/>
              </w:rPr>
            </w:pPr>
            <w:r w:rsidRPr="002973CC">
              <w:rPr>
                <w:sz w:val="20"/>
                <w:szCs w:val="20"/>
              </w:rPr>
              <w:t>«Летнее настроение»</w:t>
            </w:r>
          </w:p>
        </w:tc>
        <w:tc>
          <w:tcPr>
            <w:tcW w:w="2268" w:type="dxa"/>
          </w:tcPr>
          <w:p w:rsidR="005A68FD" w:rsidRPr="002973CC" w:rsidRDefault="005A68FD" w:rsidP="002973CC">
            <w:pPr>
              <w:pStyle w:val="a9"/>
              <w:rPr>
                <w:sz w:val="20"/>
                <w:szCs w:val="20"/>
              </w:rPr>
            </w:pPr>
            <w:r w:rsidRPr="002973CC">
              <w:rPr>
                <w:sz w:val="20"/>
                <w:szCs w:val="20"/>
              </w:rPr>
              <w:t>Творческая площадка (рисование, лепка, поделки из бумаги и другое)</w:t>
            </w:r>
          </w:p>
        </w:tc>
        <w:tc>
          <w:tcPr>
            <w:tcW w:w="935" w:type="dxa"/>
          </w:tcPr>
          <w:p w:rsidR="005A68FD" w:rsidRPr="002973CC" w:rsidRDefault="005A68FD" w:rsidP="002973CC">
            <w:pPr>
              <w:pStyle w:val="a9"/>
              <w:rPr>
                <w:sz w:val="20"/>
                <w:szCs w:val="20"/>
              </w:rPr>
            </w:pPr>
            <w:r w:rsidRPr="002973CC">
              <w:rPr>
                <w:sz w:val="20"/>
                <w:szCs w:val="20"/>
              </w:rPr>
              <w:t>1.06. – 31.08.2018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jc w:val="center"/>
              <w:rPr>
                <w:b/>
                <w:sz w:val="20"/>
                <w:szCs w:val="20"/>
              </w:rPr>
            </w:pPr>
          </w:p>
        </w:tc>
      </w:tr>
      <w:tr w:rsidR="005A68FD" w:rsidRPr="002973CC" w:rsidTr="002973CC">
        <w:tblPrEx>
          <w:tblLook w:val="0000" w:firstRow="0" w:lastRow="0" w:firstColumn="0" w:lastColumn="0" w:noHBand="0" w:noVBand="0"/>
        </w:tblPrEx>
        <w:trPr>
          <w:trHeight w:val="300"/>
        </w:trPr>
        <w:tc>
          <w:tcPr>
            <w:tcW w:w="534" w:type="dxa"/>
          </w:tcPr>
          <w:p w:rsidR="005A68FD" w:rsidRPr="002973CC" w:rsidRDefault="005A68FD" w:rsidP="002973CC">
            <w:pPr>
              <w:pStyle w:val="a9"/>
              <w:rPr>
                <w:sz w:val="20"/>
                <w:szCs w:val="20"/>
              </w:rPr>
            </w:pPr>
            <w:r w:rsidRPr="002973CC">
              <w:rPr>
                <w:sz w:val="20"/>
                <w:szCs w:val="20"/>
              </w:rPr>
              <w:t>23.</w:t>
            </w:r>
          </w:p>
        </w:tc>
        <w:tc>
          <w:tcPr>
            <w:tcW w:w="2268" w:type="dxa"/>
          </w:tcPr>
          <w:p w:rsidR="005A68FD" w:rsidRPr="002973CC" w:rsidRDefault="005A68FD" w:rsidP="002973CC">
            <w:pPr>
              <w:pStyle w:val="a9"/>
              <w:rPr>
                <w:sz w:val="20"/>
                <w:szCs w:val="20"/>
              </w:rPr>
            </w:pPr>
            <w:r w:rsidRPr="002973CC">
              <w:rPr>
                <w:sz w:val="20"/>
                <w:szCs w:val="20"/>
              </w:rPr>
              <w:t xml:space="preserve">«Сказки Кота – </w:t>
            </w:r>
            <w:proofErr w:type="gramStart"/>
            <w:r w:rsidRPr="002973CC">
              <w:rPr>
                <w:sz w:val="20"/>
                <w:szCs w:val="20"/>
              </w:rPr>
              <w:t>Мурлыки</w:t>
            </w:r>
            <w:proofErr w:type="gramEnd"/>
            <w:r w:rsidRPr="002973CC">
              <w:rPr>
                <w:sz w:val="20"/>
                <w:szCs w:val="20"/>
              </w:rPr>
              <w:t>».</w:t>
            </w:r>
          </w:p>
        </w:tc>
        <w:tc>
          <w:tcPr>
            <w:tcW w:w="2268" w:type="dxa"/>
          </w:tcPr>
          <w:p w:rsidR="005A68FD" w:rsidRPr="002973CC" w:rsidRDefault="005A68FD" w:rsidP="002973CC">
            <w:pPr>
              <w:pStyle w:val="a9"/>
              <w:rPr>
                <w:sz w:val="20"/>
                <w:szCs w:val="20"/>
              </w:rPr>
            </w:pPr>
            <w:r w:rsidRPr="002973CC">
              <w:rPr>
                <w:sz w:val="20"/>
                <w:szCs w:val="20"/>
              </w:rPr>
              <w:t>Час сказочных затей</w:t>
            </w:r>
          </w:p>
        </w:tc>
        <w:tc>
          <w:tcPr>
            <w:tcW w:w="935" w:type="dxa"/>
          </w:tcPr>
          <w:p w:rsidR="005A68FD" w:rsidRPr="002973CC" w:rsidRDefault="005A68FD" w:rsidP="002973CC">
            <w:pPr>
              <w:pStyle w:val="a9"/>
              <w:rPr>
                <w:sz w:val="20"/>
                <w:szCs w:val="20"/>
              </w:rPr>
            </w:pPr>
            <w:r w:rsidRPr="002973CC">
              <w:rPr>
                <w:sz w:val="20"/>
                <w:szCs w:val="20"/>
              </w:rPr>
              <w:t>27.07.2018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b/>
                <w:sz w:val="20"/>
                <w:szCs w:val="20"/>
              </w:rPr>
            </w:pPr>
            <w:r w:rsidRPr="002973CC">
              <w:rPr>
                <w:sz w:val="20"/>
                <w:szCs w:val="20"/>
              </w:rPr>
              <w:t>КДЦ</w:t>
            </w:r>
          </w:p>
        </w:tc>
      </w:tr>
      <w:tr w:rsidR="005A68FD" w:rsidRPr="002973CC" w:rsidTr="002973CC">
        <w:tblPrEx>
          <w:tblLook w:val="0000" w:firstRow="0" w:lastRow="0" w:firstColumn="0" w:lastColumn="0" w:noHBand="0" w:noVBand="0"/>
        </w:tblPrEx>
        <w:trPr>
          <w:trHeight w:val="315"/>
        </w:trPr>
        <w:tc>
          <w:tcPr>
            <w:tcW w:w="534" w:type="dxa"/>
          </w:tcPr>
          <w:p w:rsidR="005A68FD" w:rsidRPr="002973CC" w:rsidRDefault="005A68FD" w:rsidP="002973CC">
            <w:pPr>
              <w:pStyle w:val="a9"/>
              <w:rPr>
                <w:sz w:val="20"/>
                <w:szCs w:val="20"/>
              </w:rPr>
            </w:pPr>
            <w:r w:rsidRPr="002973CC">
              <w:rPr>
                <w:sz w:val="20"/>
                <w:szCs w:val="20"/>
              </w:rPr>
              <w:t>24.</w:t>
            </w:r>
          </w:p>
        </w:tc>
        <w:tc>
          <w:tcPr>
            <w:tcW w:w="2268" w:type="dxa"/>
          </w:tcPr>
          <w:p w:rsidR="005A68FD" w:rsidRPr="002973CC" w:rsidRDefault="005A68FD" w:rsidP="002973CC">
            <w:pPr>
              <w:pStyle w:val="a9"/>
              <w:rPr>
                <w:sz w:val="20"/>
                <w:szCs w:val="20"/>
              </w:rPr>
            </w:pPr>
            <w:r w:rsidRPr="002973CC">
              <w:rPr>
                <w:sz w:val="20"/>
                <w:szCs w:val="20"/>
              </w:rPr>
              <w:t>«Книга под солнцем»</w:t>
            </w:r>
          </w:p>
          <w:p w:rsidR="005A68FD" w:rsidRPr="002973CC" w:rsidRDefault="005A68FD" w:rsidP="002973CC">
            <w:pPr>
              <w:pStyle w:val="a9"/>
              <w:rPr>
                <w:sz w:val="20"/>
                <w:szCs w:val="20"/>
              </w:rPr>
            </w:pPr>
          </w:p>
        </w:tc>
        <w:tc>
          <w:tcPr>
            <w:tcW w:w="2268" w:type="dxa"/>
          </w:tcPr>
          <w:p w:rsidR="005A68FD" w:rsidRPr="002973CC" w:rsidRDefault="002973CC" w:rsidP="002973CC">
            <w:pPr>
              <w:pStyle w:val="a9"/>
              <w:rPr>
                <w:sz w:val="20"/>
                <w:szCs w:val="20"/>
              </w:rPr>
            </w:pPr>
            <w:r>
              <w:rPr>
                <w:sz w:val="20"/>
                <w:szCs w:val="20"/>
              </w:rPr>
              <w:t>Праздник Книги и Чтения</w:t>
            </w:r>
          </w:p>
        </w:tc>
        <w:tc>
          <w:tcPr>
            <w:tcW w:w="935" w:type="dxa"/>
          </w:tcPr>
          <w:p w:rsidR="005A68FD" w:rsidRPr="002973CC" w:rsidRDefault="005A68FD" w:rsidP="002973CC">
            <w:pPr>
              <w:pStyle w:val="a9"/>
              <w:rPr>
                <w:sz w:val="20"/>
                <w:szCs w:val="20"/>
              </w:rPr>
            </w:pPr>
            <w:r w:rsidRPr="002973CC">
              <w:rPr>
                <w:sz w:val="20"/>
                <w:szCs w:val="20"/>
              </w:rPr>
              <w:t>08.08.2018</w:t>
            </w:r>
          </w:p>
        </w:tc>
        <w:tc>
          <w:tcPr>
            <w:tcW w:w="1191" w:type="dxa"/>
          </w:tcPr>
          <w:p w:rsidR="005A68FD" w:rsidRPr="002973CC" w:rsidRDefault="002973CC" w:rsidP="002973CC">
            <w:pPr>
              <w:pStyle w:val="a9"/>
              <w:rPr>
                <w:sz w:val="20"/>
                <w:szCs w:val="20"/>
              </w:rPr>
            </w:pPr>
            <w:r>
              <w:rPr>
                <w:sz w:val="20"/>
                <w:szCs w:val="20"/>
              </w:rPr>
              <w:t>Библиотека</w:t>
            </w:r>
          </w:p>
        </w:tc>
      </w:tr>
      <w:tr w:rsidR="005A68FD" w:rsidRPr="002973CC" w:rsidTr="002973CC">
        <w:tblPrEx>
          <w:tblLook w:val="0000" w:firstRow="0" w:lastRow="0" w:firstColumn="0" w:lastColumn="0" w:noHBand="0" w:noVBand="0"/>
        </w:tblPrEx>
        <w:trPr>
          <w:trHeight w:val="315"/>
        </w:trPr>
        <w:tc>
          <w:tcPr>
            <w:tcW w:w="534" w:type="dxa"/>
          </w:tcPr>
          <w:p w:rsidR="005A68FD" w:rsidRPr="002973CC" w:rsidRDefault="005A68FD" w:rsidP="002973CC">
            <w:pPr>
              <w:pStyle w:val="a9"/>
              <w:rPr>
                <w:sz w:val="20"/>
                <w:szCs w:val="20"/>
              </w:rPr>
            </w:pPr>
            <w:r w:rsidRPr="002973CC">
              <w:rPr>
                <w:sz w:val="20"/>
                <w:szCs w:val="20"/>
              </w:rPr>
              <w:t>25.</w:t>
            </w:r>
          </w:p>
        </w:tc>
        <w:tc>
          <w:tcPr>
            <w:tcW w:w="2268" w:type="dxa"/>
          </w:tcPr>
          <w:p w:rsidR="005A68FD" w:rsidRPr="002973CC" w:rsidRDefault="005A68FD" w:rsidP="002973CC">
            <w:pPr>
              <w:pStyle w:val="a9"/>
              <w:rPr>
                <w:sz w:val="20"/>
                <w:szCs w:val="20"/>
              </w:rPr>
            </w:pPr>
            <w:r w:rsidRPr="002973CC">
              <w:rPr>
                <w:sz w:val="20"/>
                <w:szCs w:val="20"/>
              </w:rPr>
              <w:t>«Вас вызывает «</w:t>
            </w:r>
            <w:proofErr w:type="spellStart"/>
            <w:r w:rsidRPr="002973CC">
              <w:rPr>
                <w:sz w:val="20"/>
                <w:szCs w:val="20"/>
              </w:rPr>
              <w:t>СпортЛандия</w:t>
            </w:r>
            <w:proofErr w:type="spellEnd"/>
            <w:r w:rsidRPr="002973CC">
              <w:rPr>
                <w:sz w:val="20"/>
                <w:szCs w:val="20"/>
              </w:rPr>
              <w:t>»</w:t>
            </w:r>
          </w:p>
        </w:tc>
        <w:tc>
          <w:tcPr>
            <w:tcW w:w="2268" w:type="dxa"/>
          </w:tcPr>
          <w:p w:rsidR="005A68FD" w:rsidRPr="002973CC" w:rsidRDefault="005A68FD" w:rsidP="002973CC">
            <w:pPr>
              <w:pStyle w:val="a9"/>
              <w:rPr>
                <w:sz w:val="20"/>
                <w:szCs w:val="20"/>
              </w:rPr>
            </w:pPr>
            <w:r w:rsidRPr="002973CC">
              <w:rPr>
                <w:sz w:val="20"/>
                <w:szCs w:val="20"/>
              </w:rPr>
              <w:t>Игры на свежем воздухе</w:t>
            </w:r>
          </w:p>
        </w:tc>
        <w:tc>
          <w:tcPr>
            <w:tcW w:w="935" w:type="dxa"/>
          </w:tcPr>
          <w:p w:rsidR="005A68FD" w:rsidRPr="002973CC" w:rsidRDefault="005A68FD" w:rsidP="002973CC">
            <w:pPr>
              <w:pStyle w:val="a9"/>
              <w:jc w:val="center"/>
              <w:rPr>
                <w:sz w:val="20"/>
                <w:szCs w:val="20"/>
              </w:rPr>
            </w:pPr>
            <w:r w:rsidRPr="002973CC">
              <w:rPr>
                <w:sz w:val="20"/>
                <w:szCs w:val="20"/>
              </w:rPr>
              <w:t>14.08.2018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b/>
                <w:sz w:val="20"/>
                <w:szCs w:val="20"/>
              </w:rPr>
            </w:pPr>
            <w:r w:rsidRPr="002973CC">
              <w:rPr>
                <w:sz w:val="20"/>
                <w:szCs w:val="20"/>
              </w:rPr>
              <w:t>Школа</w:t>
            </w:r>
          </w:p>
        </w:tc>
      </w:tr>
      <w:tr w:rsidR="005A68FD" w:rsidRPr="002973CC" w:rsidTr="002973CC">
        <w:tblPrEx>
          <w:tblLook w:val="0000" w:firstRow="0" w:lastRow="0" w:firstColumn="0" w:lastColumn="0" w:noHBand="0" w:noVBand="0"/>
        </w:tblPrEx>
        <w:trPr>
          <w:trHeight w:val="650"/>
        </w:trPr>
        <w:tc>
          <w:tcPr>
            <w:tcW w:w="534" w:type="dxa"/>
          </w:tcPr>
          <w:p w:rsidR="005A68FD" w:rsidRPr="002973CC" w:rsidRDefault="005A68FD" w:rsidP="002973CC">
            <w:pPr>
              <w:pStyle w:val="a9"/>
              <w:rPr>
                <w:sz w:val="20"/>
                <w:szCs w:val="20"/>
              </w:rPr>
            </w:pPr>
            <w:r w:rsidRPr="002973CC">
              <w:rPr>
                <w:sz w:val="20"/>
                <w:szCs w:val="20"/>
              </w:rPr>
              <w:t>26.</w:t>
            </w:r>
          </w:p>
        </w:tc>
        <w:tc>
          <w:tcPr>
            <w:tcW w:w="2268" w:type="dxa"/>
          </w:tcPr>
          <w:p w:rsidR="005A68FD" w:rsidRPr="002973CC" w:rsidRDefault="005A68FD" w:rsidP="002973CC">
            <w:pPr>
              <w:pStyle w:val="a9"/>
              <w:rPr>
                <w:sz w:val="20"/>
                <w:szCs w:val="20"/>
              </w:rPr>
            </w:pPr>
            <w:r w:rsidRPr="002973CC">
              <w:rPr>
                <w:sz w:val="20"/>
                <w:szCs w:val="20"/>
              </w:rPr>
              <w:t xml:space="preserve">«Этот  край подарен мне </w:t>
            </w:r>
            <w:proofErr w:type="spellStart"/>
            <w:r w:rsidRPr="002973CC">
              <w:rPr>
                <w:sz w:val="20"/>
                <w:szCs w:val="20"/>
              </w:rPr>
              <w:t>судьбою</w:t>
            </w:r>
            <w:proofErr w:type="spellEnd"/>
            <w:r w:rsidRPr="002973CC">
              <w:rPr>
                <w:sz w:val="20"/>
                <w:szCs w:val="20"/>
              </w:rPr>
              <w:t>…»</w:t>
            </w:r>
          </w:p>
        </w:tc>
        <w:tc>
          <w:tcPr>
            <w:tcW w:w="2268" w:type="dxa"/>
          </w:tcPr>
          <w:p w:rsidR="005A68FD" w:rsidRPr="002973CC" w:rsidRDefault="005A68FD" w:rsidP="002973CC">
            <w:pPr>
              <w:pStyle w:val="a9"/>
              <w:rPr>
                <w:sz w:val="20"/>
                <w:szCs w:val="20"/>
              </w:rPr>
            </w:pPr>
            <w:r w:rsidRPr="002973CC">
              <w:rPr>
                <w:sz w:val="20"/>
                <w:szCs w:val="20"/>
              </w:rPr>
              <w:t>Игра – путешествие по родному краю Праздник Книги и Чтения</w:t>
            </w:r>
          </w:p>
        </w:tc>
        <w:tc>
          <w:tcPr>
            <w:tcW w:w="935" w:type="dxa"/>
          </w:tcPr>
          <w:p w:rsidR="005A68FD" w:rsidRPr="002973CC" w:rsidRDefault="005A68FD" w:rsidP="002973CC">
            <w:pPr>
              <w:pStyle w:val="a9"/>
              <w:rPr>
                <w:sz w:val="20"/>
                <w:szCs w:val="20"/>
              </w:rPr>
            </w:pPr>
            <w:r w:rsidRPr="002973CC">
              <w:rPr>
                <w:sz w:val="20"/>
                <w:szCs w:val="20"/>
              </w:rPr>
              <w:t>17.08.2018</w:t>
            </w:r>
          </w:p>
          <w:p w:rsidR="005A68FD" w:rsidRPr="002973CC" w:rsidRDefault="005A68FD" w:rsidP="002973CC">
            <w:pPr>
              <w:pStyle w:val="a9"/>
              <w:jc w:val="center"/>
              <w:rPr>
                <w:b/>
                <w:sz w:val="20"/>
                <w:szCs w:val="20"/>
              </w:rPr>
            </w:pP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jc w:val="center"/>
              <w:rPr>
                <w:b/>
                <w:sz w:val="20"/>
                <w:szCs w:val="20"/>
              </w:rPr>
            </w:pPr>
            <w:r w:rsidRPr="002973CC">
              <w:rPr>
                <w:sz w:val="20"/>
                <w:szCs w:val="20"/>
              </w:rPr>
              <w:t>КДЦ</w:t>
            </w:r>
          </w:p>
        </w:tc>
      </w:tr>
      <w:tr w:rsidR="005A68FD" w:rsidRPr="002973CC" w:rsidTr="002973CC">
        <w:tblPrEx>
          <w:tblLook w:val="0000" w:firstRow="0" w:lastRow="0" w:firstColumn="0" w:lastColumn="0" w:noHBand="0" w:noVBand="0"/>
        </w:tblPrEx>
        <w:trPr>
          <w:trHeight w:val="510"/>
        </w:trPr>
        <w:tc>
          <w:tcPr>
            <w:tcW w:w="534" w:type="dxa"/>
          </w:tcPr>
          <w:p w:rsidR="005A68FD" w:rsidRPr="002973CC" w:rsidRDefault="005A68FD" w:rsidP="002973CC">
            <w:pPr>
              <w:pStyle w:val="a9"/>
              <w:rPr>
                <w:sz w:val="20"/>
                <w:szCs w:val="20"/>
              </w:rPr>
            </w:pPr>
            <w:r w:rsidRPr="002973CC">
              <w:rPr>
                <w:sz w:val="20"/>
                <w:szCs w:val="20"/>
              </w:rPr>
              <w:t>27.</w:t>
            </w:r>
          </w:p>
        </w:tc>
        <w:tc>
          <w:tcPr>
            <w:tcW w:w="2268" w:type="dxa"/>
          </w:tcPr>
          <w:p w:rsidR="005A68FD" w:rsidRPr="002973CC" w:rsidRDefault="005A68FD" w:rsidP="002973CC">
            <w:pPr>
              <w:pStyle w:val="a9"/>
              <w:rPr>
                <w:b/>
                <w:sz w:val="20"/>
                <w:szCs w:val="20"/>
              </w:rPr>
            </w:pPr>
            <w:r w:rsidRPr="002973CC">
              <w:rPr>
                <w:sz w:val="20"/>
                <w:szCs w:val="20"/>
              </w:rPr>
              <w:t>«Краски лета»</w:t>
            </w:r>
          </w:p>
        </w:tc>
        <w:tc>
          <w:tcPr>
            <w:tcW w:w="2268" w:type="dxa"/>
          </w:tcPr>
          <w:p w:rsidR="005A68FD" w:rsidRPr="002973CC" w:rsidRDefault="005A68FD" w:rsidP="002973CC">
            <w:pPr>
              <w:pStyle w:val="a9"/>
              <w:rPr>
                <w:b/>
                <w:sz w:val="20"/>
                <w:szCs w:val="20"/>
              </w:rPr>
            </w:pPr>
            <w:r w:rsidRPr="002973CC">
              <w:rPr>
                <w:sz w:val="20"/>
                <w:szCs w:val="20"/>
              </w:rPr>
              <w:t>Игровая развлекательная программа</w:t>
            </w:r>
          </w:p>
        </w:tc>
        <w:tc>
          <w:tcPr>
            <w:tcW w:w="935" w:type="dxa"/>
          </w:tcPr>
          <w:p w:rsidR="005A68FD" w:rsidRPr="002973CC" w:rsidRDefault="005A68FD" w:rsidP="002973CC">
            <w:pPr>
              <w:pStyle w:val="a9"/>
              <w:rPr>
                <w:sz w:val="20"/>
                <w:szCs w:val="20"/>
              </w:rPr>
            </w:pPr>
            <w:r w:rsidRPr="002973CC">
              <w:rPr>
                <w:sz w:val="20"/>
                <w:szCs w:val="20"/>
              </w:rPr>
              <w:t>24.08.2018</w:t>
            </w:r>
          </w:p>
          <w:p w:rsidR="005A68FD" w:rsidRPr="002973CC" w:rsidRDefault="005A68FD" w:rsidP="002973CC">
            <w:pPr>
              <w:pStyle w:val="a9"/>
              <w:jc w:val="center"/>
              <w:rPr>
                <w:b/>
                <w:sz w:val="20"/>
                <w:szCs w:val="20"/>
              </w:rPr>
            </w:pP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sz w:val="20"/>
                <w:szCs w:val="20"/>
              </w:rPr>
            </w:pPr>
            <w:r w:rsidRPr="002973CC">
              <w:rPr>
                <w:sz w:val="20"/>
                <w:szCs w:val="20"/>
              </w:rPr>
              <w:t>КДЦ</w:t>
            </w:r>
          </w:p>
        </w:tc>
      </w:tr>
      <w:tr w:rsidR="005A68FD" w:rsidRPr="002973CC" w:rsidTr="002973CC">
        <w:tblPrEx>
          <w:tblLook w:val="0000" w:firstRow="0" w:lastRow="0" w:firstColumn="0" w:lastColumn="0" w:noHBand="0" w:noVBand="0"/>
        </w:tblPrEx>
        <w:trPr>
          <w:trHeight w:val="441"/>
        </w:trPr>
        <w:tc>
          <w:tcPr>
            <w:tcW w:w="534" w:type="dxa"/>
          </w:tcPr>
          <w:p w:rsidR="005A68FD" w:rsidRPr="002973CC" w:rsidRDefault="005A68FD" w:rsidP="002973CC">
            <w:pPr>
              <w:pStyle w:val="a9"/>
              <w:rPr>
                <w:sz w:val="20"/>
                <w:szCs w:val="20"/>
              </w:rPr>
            </w:pPr>
            <w:r w:rsidRPr="002973CC">
              <w:rPr>
                <w:sz w:val="20"/>
                <w:szCs w:val="20"/>
              </w:rPr>
              <w:t>28.</w:t>
            </w:r>
          </w:p>
        </w:tc>
        <w:tc>
          <w:tcPr>
            <w:tcW w:w="2268" w:type="dxa"/>
          </w:tcPr>
          <w:p w:rsidR="005A68FD" w:rsidRPr="002973CC" w:rsidRDefault="005A68FD" w:rsidP="002973CC">
            <w:pPr>
              <w:pStyle w:val="a9"/>
              <w:rPr>
                <w:sz w:val="20"/>
                <w:szCs w:val="20"/>
              </w:rPr>
            </w:pPr>
            <w:r w:rsidRPr="002973CC">
              <w:rPr>
                <w:sz w:val="20"/>
                <w:szCs w:val="20"/>
              </w:rPr>
              <w:t>«Яркие мы – яркое лето!»</w:t>
            </w:r>
          </w:p>
        </w:tc>
        <w:tc>
          <w:tcPr>
            <w:tcW w:w="2268" w:type="dxa"/>
          </w:tcPr>
          <w:p w:rsidR="005A68FD" w:rsidRPr="002973CC" w:rsidRDefault="005A68FD" w:rsidP="002973CC">
            <w:pPr>
              <w:jc w:val="both"/>
              <w:rPr>
                <w:rFonts w:ascii="Times New Roman" w:eastAsiaTheme="minorEastAsia" w:hAnsi="Times New Roman" w:cs="Times New Roman"/>
                <w:sz w:val="20"/>
                <w:szCs w:val="20"/>
                <w:lang w:eastAsia="ru-RU"/>
              </w:rPr>
            </w:pPr>
            <w:r w:rsidRPr="002973CC">
              <w:rPr>
                <w:rFonts w:ascii="Times New Roman" w:eastAsiaTheme="minorEastAsia" w:hAnsi="Times New Roman" w:cs="Times New Roman"/>
                <w:sz w:val="20"/>
                <w:szCs w:val="20"/>
                <w:lang w:eastAsia="ru-RU"/>
              </w:rPr>
              <w:t xml:space="preserve"> Гала – концерт, посвященный закрытию летнего сезона</w:t>
            </w:r>
          </w:p>
          <w:p w:rsidR="005A68FD" w:rsidRPr="002973CC" w:rsidRDefault="005A68FD" w:rsidP="002973CC">
            <w:pPr>
              <w:pStyle w:val="a9"/>
              <w:rPr>
                <w:sz w:val="20"/>
                <w:szCs w:val="20"/>
              </w:rPr>
            </w:pPr>
            <w:r w:rsidRPr="002973CC">
              <w:rPr>
                <w:rFonts w:eastAsiaTheme="minorEastAsia"/>
                <w:sz w:val="20"/>
                <w:szCs w:val="20"/>
                <w:lang w:eastAsia="ru-RU"/>
              </w:rPr>
              <w:t>Награды, подарки, сюрпризы…</w:t>
            </w:r>
          </w:p>
        </w:tc>
        <w:tc>
          <w:tcPr>
            <w:tcW w:w="935" w:type="dxa"/>
          </w:tcPr>
          <w:p w:rsidR="005A68FD" w:rsidRPr="002973CC" w:rsidRDefault="005A68FD" w:rsidP="002973CC">
            <w:pPr>
              <w:pStyle w:val="a9"/>
              <w:jc w:val="center"/>
              <w:rPr>
                <w:sz w:val="20"/>
                <w:szCs w:val="20"/>
              </w:rPr>
            </w:pPr>
            <w:r w:rsidRPr="002973CC">
              <w:rPr>
                <w:sz w:val="20"/>
                <w:szCs w:val="20"/>
              </w:rPr>
              <w:t>31.08.2018</w:t>
            </w:r>
          </w:p>
        </w:tc>
        <w:tc>
          <w:tcPr>
            <w:tcW w:w="1191" w:type="dxa"/>
          </w:tcPr>
          <w:p w:rsidR="005A68FD" w:rsidRPr="002973CC" w:rsidRDefault="005A68FD" w:rsidP="002973CC">
            <w:pPr>
              <w:pStyle w:val="a9"/>
              <w:rPr>
                <w:sz w:val="20"/>
                <w:szCs w:val="20"/>
              </w:rPr>
            </w:pPr>
            <w:r w:rsidRPr="002973CC">
              <w:rPr>
                <w:sz w:val="20"/>
                <w:szCs w:val="20"/>
              </w:rPr>
              <w:t>Библиотека</w:t>
            </w:r>
          </w:p>
          <w:p w:rsidR="005A68FD" w:rsidRPr="002973CC" w:rsidRDefault="005A68FD" w:rsidP="002973CC">
            <w:pPr>
              <w:pStyle w:val="a9"/>
              <w:rPr>
                <w:sz w:val="20"/>
                <w:szCs w:val="20"/>
              </w:rPr>
            </w:pPr>
            <w:r w:rsidRPr="002973CC">
              <w:rPr>
                <w:sz w:val="20"/>
                <w:szCs w:val="20"/>
              </w:rPr>
              <w:t>КДЦ</w:t>
            </w:r>
          </w:p>
        </w:tc>
      </w:tr>
    </w:tbl>
    <w:p w:rsidR="005A68FD" w:rsidRPr="002973CC" w:rsidRDefault="005A68FD" w:rsidP="002973CC">
      <w:pPr>
        <w:pStyle w:val="a9"/>
        <w:jc w:val="center"/>
        <w:rPr>
          <w:b/>
          <w:sz w:val="20"/>
          <w:szCs w:val="20"/>
        </w:rPr>
      </w:pPr>
    </w:p>
    <w:p w:rsidR="005A68FD" w:rsidRPr="002973CC" w:rsidRDefault="005A68FD" w:rsidP="002973CC">
      <w:pPr>
        <w:pStyle w:val="a9"/>
        <w:jc w:val="center"/>
        <w:rPr>
          <w:b/>
          <w:sz w:val="20"/>
          <w:szCs w:val="20"/>
        </w:rPr>
      </w:pPr>
      <w:r w:rsidRPr="002973CC">
        <w:rPr>
          <w:b/>
          <w:sz w:val="20"/>
          <w:szCs w:val="20"/>
          <w:lang w:val="en-US"/>
        </w:rPr>
        <w:t>XIII</w:t>
      </w:r>
      <w:r w:rsidRPr="002973CC">
        <w:rPr>
          <w:b/>
          <w:sz w:val="20"/>
          <w:szCs w:val="20"/>
        </w:rPr>
        <w:t>. Заключительный этап</w:t>
      </w:r>
    </w:p>
    <w:p w:rsidR="005A68FD" w:rsidRPr="002973CC" w:rsidRDefault="005A68FD" w:rsidP="002973CC">
      <w:pPr>
        <w:pStyle w:val="a9"/>
        <w:jc w:val="center"/>
        <w:rPr>
          <w:b/>
          <w:sz w:val="20"/>
          <w:szCs w:val="20"/>
        </w:rPr>
      </w:pPr>
    </w:p>
    <w:tbl>
      <w:tblPr>
        <w:tblStyle w:val="a8"/>
        <w:tblW w:w="0" w:type="auto"/>
        <w:tblLook w:val="04A0" w:firstRow="1" w:lastRow="0" w:firstColumn="1" w:lastColumn="0" w:noHBand="0" w:noVBand="1"/>
      </w:tblPr>
      <w:tblGrid>
        <w:gridCol w:w="702"/>
        <w:gridCol w:w="2583"/>
        <w:gridCol w:w="1975"/>
        <w:gridCol w:w="1673"/>
      </w:tblGrid>
      <w:tr w:rsidR="005A68FD" w:rsidRPr="002973CC" w:rsidTr="005A68FD">
        <w:tc>
          <w:tcPr>
            <w:tcW w:w="959" w:type="dxa"/>
          </w:tcPr>
          <w:p w:rsidR="005A68FD" w:rsidRPr="002973CC" w:rsidRDefault="005A68FD" w:rsidP="002973CC">
            <w:pPr>
              <w:pStyle w:val="a9"/>
              <w:rPr>
                <w:b/>
                <w:sz w:val="20"/>
                <w:szCs w:val="20"/>
              </w:rPr>
            </w:pPr>
            <w:r w:rsidRPr="002973CC">
              <w:rPr>
                <w:b/>
                <w:sz w:val="20"/>
                <w:szCs w:val="20"/>
              </w:rPr>
              <w:t xml:space="preserve">№ </w:t>
            </w:r>
            <w:proofErr w:type="gramStart"/>
            <w:r w:rsidRPr="002973CC">
              <w:rPr>
                <w:b/>
                <w:sz w:val="20"/>
                <w:szCs w:val="20"/>
              </w:rPr>
              <w:t>п</w:t>
            </w:r>
            <w:proofErr w:type="gramEnd"/>
            <w:r w:rsidRPr="002973CC">
              <w:rPr>
                <w:b/>
                <w:sz w:val="20"/>
                <w:szCs w:val="20"/>
              </w:rPr>
              <w:t>/п</w:t>
            </w:r>
          </w:p>
        </w:tc>
        <w:tc>
          <w:tcPr>
            <w:tcW w:w="3826" w:type="dxa"/>
          </w:tcPr>
          <w:p w:rsidR="005A68FD" w:rsidRPr="002973CC" w:rsidRDefault="005A68FD" w:rsidP="002973CC">
            <w:pPr>
              <w:pStyle w:val="a9"/>
              <w:rPr>
                <w:b/>
                <w:sz w:val="20"/>
                <w:szCs w:val="20"/>
              </w:rPr>
            </w:pPr>
            <w:r w:rsidRPr="002973CC">
              <w:rPr>
                <w:b/>
                <w:sz w:val="20"/>
                <w:szCs w:val="20"/>
              </w:rPr>
              <w:t>Мероприятие</w:t>
            </w:r>
          </w:p>
        </w:tc>
        <w:tc>
          <w:tcPr>
            <w:tcW w:w="2393" w:type="dxa"/>
          </w:tcPr>
          <w:p w:rsidR="005A68FD" w:rsidRPr="002973CC" w:rsidRDefault="005A68FD" w:rsidP="002973CC">
            <w:pPr>
              <w:pStyle w:val="a9"/>
              <w:rPr>
                <w:b/>
                <w:sz w:val="20"/>
                <w:szCs w:val="20"/>
              </w:rPr>
            </w:pPr>
            <w:r w:rsidRPr="002973CC">
              <w:rPr>
                <w:b/>
                <w:sz w:val="20"/>
                <w:szCs w:val="20"/>
              </w:rPr>
              <w:t>Ответственный</w:t>
            </w:r>
          </w:p>
        </w:tc>
        <w:tc>
          <w:tcPr>
            <w:tcW w:w="2393" w:type="dxa"/>
          </w:tcPr>
          <w:p w:rsidR="005A68FD" w:rsidRPr="002973CC" w:rsidRDefault="005A68FD" w:rsidP="002973CC">
            <w:pPr>
              <w:pStyle w:val="a9"/>
              <w:rPr>
                <w:b/>
                <w:sz w:val="20"/>
                <w:szCs w:val="20"/>
              </w:rPr>
            </w:pPr>
            <w:r w:rsidRPr="002973CC">
              <w:rPr>
                <w:b/>
                <w:sz w:val="20"/>
                <w:szCs w:val="20"/>
              </w:rPr>
              <w:t>Срок</w:t>
            </w:r>
          </w:p>
        </w:tc>
      </w:tr>
      <w:tr w:rsidR="005A68FD" w:rsidRPr="002973CC" w:rsidTr="005A68FD">
        <w:tc>
          <w:tcPr>
            <w:tcW w:w="959" w:type="dxa"/>
          </w:tcPr>
          <w:p w:rsidR="005A68FD" w:rsidRPr="002973CC" w:rsidRDefault="005A68FD" w:rsidP="002973CC">
            <w:pPr>
              <w:pStyle w:val="a9"/>
              <w:rPr>
                <w:sz w:val="20"/>
                <w:szCs w:val="20"/>
              </w:rPr>
            </w:pPr>
            <w:r w:rsidRPr="002973CC">
              <w:rPr>
                <w:sz w:val="20"/>
                <w:szCs w:val="20"/>
              </w:rPr>
              <w:t>1.</w:t>
            </w:r>
          </w:p>
        </w:tc>
        <w:tc>
          <w:tcPr>
            <w:tcW w:w="3826" w:type="dxa"/>
          </w:tcPr>
          <w:p w:rsidR="005A68FD" w:rsidRPr="002973CC" w:rsidRDefault="005A68FD" w:rsidP="002973CC">
            <w:pPr>
              <w:pStyle w:val="a9"/>
              <w:rPr>
                <w:sz w:val="20"/>
                <w:szCs w:val="20"/>
              </w:rPr>
            </w:pPr>
            <w:r w:rsidRPr="002973CC">
              <w:rPr>
                <w:sz w:val="20"/>
                <w:szCs w:val="20"/>
              </w:rPr>
              <w:t>«Книжка на ладошке» - коллективно – творческая работа (плакат)</w:t>
            </w:r>
          </w:p>
        </w:tc>
        <w:tc>
          <w:tcPr>
            <w:tcW w:w="2393" w:type="dxa"/>
          </w:tcPr>
          <w:p w:rsidR="005A68FD" w:rsidRPr="002973CC" w:rsidRDefault="005A68FD" w:rsidP="002973CC">
            <w:pPr>
              <w:pStyle w:val="a9"/>
              <w:rPr>
                <w:sz w:val="20"/>
                <w:szCs w:val="20"/>
              </w:rPr>
            </w:pPr>
            <w:r w:rsidRPr="002973CC">
              <w:rPr>
                <w:sz w:val="20"/>
                <w:szCs w:val="20"/>
              </w:rPr>
              <w:t>Мамонова А.С.</w:t>
            </w:r>
          </w:p>
          <w:p w:rsidR="005A68FD" w:rsidRPr="002973CC" w:rsidRDefault="005A68FD" w:rsidP="002973CC">
            <w:pPr>
              <w:pStyle w:val="a9"/>
              <w:rPr>
                <w:b/>
                <w:sz w:val="20"/>
                <w:szCs w:val="20"/>
              </w:rPr>
            </w:pPr>
            <w:r w:rsidRPr="002973CC">
              <w:rPr>
                <w:b/>
                <w:sz w:val="20"/>
                <w:szCs w:val="20"/>
              </w:rPr>
              <w:t>Волонтеры</w:t>
            </w:r>
          </w:p>
          <w:p w:rsidR="005A68FD" w:rsidRPr="002973CC" w:rsidRDefault="005A68FD" w:rsidP="002973CC">
            <w:pPr>
              <w:pStyle w:val="a9"/>
              <w:rPr>
                <w:sz w:val="20"/>
                <w:szCs w:val="20"/>
              </w:rPr>
            </w:pPr>
            <w:r w:rsidRPr="002973CC">
              <w:rPr>
                <w:sz w:val="20"/>
                <w:szCs w:val="20"/>
              </w:rPr>
              <w:t>Юлия Ж.</w:t>
            </w:r>
          </w:p>
          <w:p w:rsidR="005A68FD" w:rsidRPr="002973CC" w:rsidRDefault="005A68FD" w:rsidP="002973CC">
            <w:pPr>
              <w:pStyle w:val="a9"/>
              <w:rPr>
                <w:sz w:val="20"/>
                <w:szCs w:val="20"/>
              </w:rPr>
            </w:pPr>
            <w:r w:rsidRPr="002973CC">
              <w:rPr>
                <w:sz w:val="20"/>
                <w:szCs w:val="20"/>
              </w:rPr>
              <w:t>Дмитрий П.</w:t>
            </w:r>
          </w:p>
          <w:p w:rsidR="005A68FD" w:rsidRPr="002973CC" w:rsidRDefault="005A68FD" w:rsidP="002973CC">
            <w:pPr>
              <w:pStyle w:val="a9"/>
              <w:rPr>
                <w:sz w:val="20"/>
                <w:szCs w:val="20"/>
              </w:rPr>
            </w:pPr>
            <w:r w:rsidRPr="002973CC">
              <w:rPr>
                <w:sz w:val="20"/>
                <w:szCs w:val="20"/>
              </w:rPr>
              <w:t>Юлия Б.</w:t>
            </w:r>
          </w:p>
          <w:p w:rsidR="005A68FD" w:rsidRPr="002973CC" w:rsidRDefault="005A68FD" w:rsidP="002973CC">
            <w:pPr>
              <w:pStyle w:val="a9"/>
              <w:rPr>
                <w:sz w:val="20"/>
                <w:szCs w:val="20"/>
              </w:rPr>
            </w:pPr>
            <w:r w:rsidRPr="002973CC">
              <w:rPr>
                <w:sz w:val="20"/>
                <w:szCs w:val="20"/>
              </w:rPr>
              <w:t>Алексей Ш.</w:t>
            </w:r>
          </w:p>
        </w:tc>
        <w:tc>
          <w:tcPr>
            <w:tcW w:w="2393" w:type="dxa"/>
          </w:tcPr>
          <w:p w:rsidR="005A68FD" w:rsidRPr="002973CC" w:rsidRDefault="005A68FD" w:rsidP="002973CC">
            <w:pPr>
              <w:pStyle w:val="a9"/>
              <w:jc w:val="center"/>
              <w:rPr>
                <w:sz w:val="20"/>
                <w:szCs w:val="20"/>
              </w:rPr>
            </w:pPr>
            <w:r w:rsidRPr="002973CC">
              <w:rPr>
                <w:sz w:val="20"/>
                <w:szCs w:val="20"/>
              </w:rPr>
              <w:t>30.08.2018</w:t>
            </w:r>
          </w:p>
        </w:tc>
      </w:tr>
      <w:tr w:rsidR="005A68FD" w:rsidRPr="002973CC" w:rsidTr="005A68FD">
        <w:tc>
          <w:tcPr>
            <w:tcW w:w="959" w:type="dxa"/>
          </w:tcPr>
          <w:p w:rsidR="005A68FD" w:rsidRPr="002973CC" w:rsidRDefault="005A68FD" w:rsidP="002973CC">
            <w:pPr>
              <w:pStyle w:val="a9"/>
              <w:rPr>
                <w:sz w:val="20"/>
                <w:szCs w:val="20"/>
              </w:rPr>
            </w:pPr>
            <w:r w:rsidRPr="002973CC">
              <w:rPr>
                <w:sz w:val="20"/>
                <w:szCs w:val="20"/>
              </w:rPr>
              <w:t>2.</w:t>
            </w:r>
          </w:p>
        </w:tc>
        <w:tc>
          <w:tcPr>
            <w:tcW w:w="3826" w:type="dxa"/>
          </w:tcPr>
          <w:p w:rsidR="005A68FD" w:rsidRPr="002973CC" w:rsidRDefault="005A68FD" w:rsidP="002973CC">
            <w:pPr>
              <w:pStyle w:val="a9"/>
              <w:rPr>
                <w:sz w:val="20"/>
                <w:szCs w:val="20"/>
              </w:rPr>
            </w:pPr>
            <w:r w:rsidRPr="002973CC">
              <w:rPr>
                <w:sz w:val="20"/>
                <w:szCs w:val="20"/>
              </w:rPr>
              <w:t xml:space="preserve"> «Вот оно какое, </w:t>
            </w:r>
            <w:proofErr w:type="spellStart"/>
            <w:r w:rsidRPr="002973CC">
              <w:rPr>
                <w:sz w:val="20"/>
                <w:szCs w:val="20"/>
              </w:rPr>
              <w:t>книжкино</w:t>
            </w:r>
            <w:proofErr w:type="spellEnd"/>
            <w:r w:rsidRPr="002973CC">
              <w:rPr>
                <w:sz w:val="20"/>
                <w:szCs w:val="20"/>
              </w:rPr>
              <w:t xml:space="preserve"> лето» - памятный альбом проекта</w:t>
            </w:r>
          </w:p>
        </w:tc>
        <w:tc>
          <w:tcPr>
            <w:tcW w:w="2393" w:type="dxa"/>
          </w:tcPr>
          <w:p w:rsidR="005A68FD" w:rsidRPr="002973CC" w:rsidRDefault="005A68FD" w:rsidP="002973CC">
            <w:pPr>
              <w:pStyle w:val="a9"/>
              <w:rPr>
                <w:sz w:val="20"/>
                <w:szCs w:val="20"/>
              </w:rPr>
            </w:pPr>
            <w:r w:rsidRPr="002973CC">
              <w:rPr>
                <w:sz w:val="20"/>
                <w:szCs w:val="20"/>
              </w:rPr>
              <w:t>Мамонова А.С.</w:t>
            </w:r>
          </w:p>
          <w:p w:rsidR="005A68FD" w:rsidRPr="002973CC" w:rsidRDefault="005A68FD" w:rsidP="002973CC">
            <w:pPr>
              <w:pStyle w:val="a9"/>
              <w:rPr>
                <w:sz w:val="20"/>
                <w:szCs w:val="20"/>
              </w:rPr>
            </w:pPr>
            <w:r w:rsidRPr="002973CC">
              <w:rPr>
                <w:sz w:val="20"/>
                <w:szCs w:val="20"/>
              </w:rPr>
              <w:t>Волонтеры:</w:t>
            </w:r>
          </w:p>
          <w:p w:rsidR="005A68FD" w:rsidRPr="002973CC" w:rsidRDefault="005A68FD" w:rsidP="002973CC">
            <w:pPr>
              <w:pStyle w:val="a9"/>
              <w:rPr>
                <w:sz w:val="20"/>
                <w:szCs w:val="20"/>
              </w:rPr>
            </w:pPr>
            <w:r w:rsidRPr="002973CC">
              <w:rPr>
                <w:sz w:val="20"/>
                <w:szCs w:val="20"/>
              </w:rPr>
              <w:t>Настя Г.</w:t>
            </w:r>
          </w:p>
          <w:p w:rsidR="005A68FD" w:rsidRPr="002973CC" w:rsidRDefault="005A68FD" w:rsidP="002973CC">
            <w:pPr>
              <w:pStyle w:val="a9"/>
              <w:rPr>
                <w:sz w:val="20"/>
                <w:szCs w:val="20"/>
              </w:rPr>
            </w:pPr>
            <w:r w:rsidRPr="002973CC">
              <w:rPr>
                <w:sz w:val="20"/>
                <w:szCs w:val="20"/>
              </w:rPr>
              <w:t>Юлия Ж.</w:t>
            </w:r>
          </w:p>
          <w:p w:rsidR="005A68FD" w:rsidRPr="002973CC" w:rsidRDefault="005A68FD" w:rsidP="002973CC">
            <w:pPr>
              <w:pStyle w:val="a9"/>
              <w:rPr>
                <w:sz w:val="20"/>
                <w:szCs w:val="20"/>
              </w:rPr>
            </w:pPr>
            <w:r w:rsidRPr="002973CC">
              <w:rPr>
                <w:sz w:val="20"/>
                <w:szCs w:val="20"/>
              </w:rPr>
              <w:t>Ксения Б.</w:t>
            </w:r>
          </w:p>
        </w:tc>
        <w:tc>
          <w:tcPr>
            <w:tcW w:w="2393" w:type="dxa"/>
          </w:tcPr>
          <w:p w:rsidR="005A68FD" w:rsidRPr="002973CC" w:rsidRDefault="005A68FD" w:rsidP="002973CC">
            <w:pPr>
              <w:pStyle w:val="a9"/>
              <w:rPr>
                <w:sz w:val="20"/>
                <w:szCs w:val="20"/>
              </w:rPr>
            </w:pPr>
            <w:r w:rsidRPr="002973CC">
              <w:rPr>
                <w:sz w:val="20"/>
                <w:szCs w:val="20"/>
              </w:rPr>
              <w:t>25 08. – 30.08.2018</w:t>
            </w:r>
          </w:p>
        </w:tc>
      </w:tr>
      <w:tr w:rsidR="005A68FD" w:rsidRPr="002973CC" w:rsidTr="005A68FD">
        <w:tc>
          <w:tcPr>
            <w:tcW w:w="959" w:type="dxa"/>
          </w:tcPr>
          <w:p w:rsidR="005A68FD" w:rsidRPr="002973CC" w:rsidRDefault="005A68FD" w:rsidP="002973CC">
            <w:pPr>
              <w:pStyle w:val="a9"/>
              <w:rPr>
                <w:sz w:val="20"/>
                <w:szCs w:val="20"/>
              </w:rPr>
            </w:pPr>
            <w:r w:rsidRPr="002973CC">
              <w:rPr>
                <w:sz w:val="20"/>
                <w:szCs w:val="20"/>
              </w:rPr>
              <w:t>3.</w:t>
            </w:r>
          </w:p>
        </w:tc>
        <w:tc>
          <w:tcPr>
            <w:tcW w:w="3826" w:type="dxa"/>
          </w:tcPr>
          <w:p w:rsidR="005A68FD" w:rsidRPr="002973CC" w:rsidRDefault="005A68FD" w:rsidP="002973CC">
            <w:pPr>
              <w:pStyle w:val="a9"/>
              <w:rPr>
                <w:sz w:val="20"/>
                <w:szCs w:val="20"/>
              </w:rPr>
            </w:pPr>
            <w:r w:rsidRPr="002973CC">
              <w:rPr>
                <w:sz w:val="20"/>
                <w:szCs w:val="20"/>
              </w:rPr>
              <w:t>Анализ деяте</w:t>
            </w:r>
            <w:r w:rsidR="002973CC">
              <w:rPr>
                <w:sz w:val="20"/>
                <w:szCs w:val="20"/>
              </w:rPr>
              <w:t xml:space="preserve">льности  по </w:t>
            </w:r>
            <w:r w:rsidR="002973CC">
              <w:rPr>
                <w:sz w:val="20"/>
                <w:szCs w:val="20"/>
              </w:rPr>
              <w:lastRenderedPageBreak/>
              <w:t>реализации проекта.</w:t>
            </w:r>
          </w:p>
        </w:tc>
        <w:tc>
          <w:tcPr>
            <w:tcW w:w="2393" w:type="dxa"/>
          </w:tcPr>
          <w:p w:rsidR="005A68FD" w:rsidRPr="002973CC" w:rsidRDefault="005A68FD" w:rsidP="002973CC">
            <w:pPr>
              <w:pStyle w:val="a9"/>
              <w:jc w:val="center"/>
              <w:rPr>
                <w:sz w:val="20"/>
                <w:szCs w:val="20"/>
              </w:rPr>
            </w:pPr>
            <w:r w:rsidRPr="002973CC">
              <w:rPr>
                <w:sz w:val="20"/>
                <w:szCs w:val="20"/>
              </w:rPr>
              <w:lastRenderedPageBreak/>
              <w:t>Мамонова А.С.</w:t>
            </w:r>
          </w:p>
        </w:tc>
        <w:tc>
          <w:tcPr>
            <w:tcW w:w="2393" w:type="dxa"/>
          </w:tcPr>
          <w:p w:rsidR="005A68FD" w:rsidRPr="002973CC" w:rsidRDefault="005A68FD" w:rsidP="002973CC">
            <w:pPr>
              <w:pStyle w:val="a9"/>
              <w:rPr>
                <w:sz w:val="20"/>
                <w:szCs w:val="20"/>
              </w:rPr>
            </w:pPr>
            <w:r w:rsidRPr="002973CC">
              <w:rPr>
                <w:sz w:val="20"/>
                <w:szCs w:val="20"/>
              </w:rPr>
              <w:t>30.08.2018</w:t>
            </w:r>
          </w:p>
        </w:tc>
      </w:tr>
      <w:tr w:rsidR="005A68FD" w:rsidRPr="002973CC" w:rsidTr="002973CC">
        <w:trPr>
          <w:trHeight w:val="928"/>
        </w:trPr>
        <w:tc>
          <w:tcPr>
            <w:tcW w:w="959" w:type="dxa"/>
          </w:tcPr>
          <w:p w:rsidR="005A68FD" w:rsidRPr="002973CC" w:rsidRDefault="005A68FD" w:rsidP="002973CC">
            <w:pPr>
              <w:pStyle w:val="a9"/>
              <w:rPr>
                <w:sz w:val="20"/>
                <w:szCs w:val="20"/>
              </w:rPr>
            </w:pPr>
            <w:r w:rsidRPr="002973CC">
              <w:rPr>
                <w:sz w:val="20"/>
                <w:szCs w:val="20"/>
              </w:rPr>
              <w:lastRenderedPageBreak/>
              <w:t>4.</w:t>
            </w:r>
          </w:p>
        </w:tc>
        <w:tc>
          <w:tcPr>
            <w:tcW w:w="3826" w:type="dxa"/>
          </w:tcPr>
          <w:p w:rsidR="005A68FD" w:rsidRPr="002973CC" w:rsidRDefault="005A68FD" w:rsidP="002973CC">
            <w:pPr>
              <w:pStyle w:val="a9"/>
              <w:rPr>
                <w:sz w:val="20"/>
                <w:szCs w:val="20"/>
              </w:rPr>
            </w:pPr>
            <w:r w:rsidRPr="002973CC">
              <w:rPr>
                <w:sz w:val="20"/>
                <w:szCs w:val="20"/>
              </w:rPr>
              <w:t xml:space="preserve">Подведение итогов по реализации проекта, определение перспектив развития проекта. </w:t>
            </w:r>
          </w:p>
        </w:tc>
        <w:tc>
          <w:tcPr>
            <w:tcW w:w="2393" w:type="dxa"/>
          </w:tcPr>
          <w:p w:rsidR="005A68FD" w:rsidRPr="002973CC" w:rsidRDefault="005A68FD" w:rsidP="002973CC">
            <w:pPr>
              <w:pStyle w:val="a9"/>
              <w:rPr>
                <w:sz w:val="20"/>
                <w:szCs w:val="20"/>
              </w:rPr>
            </w:pPr>
            <w:r w:rsidRPr="002973CC">
              <w:rPr>
                <w:sz w:val="20"/>
                <w:szCs w:val="20"/>
              </w:rPr>
              <w:t>Мамонова А.С.</w:t>
            </w:r>
          </w:p>
        </w:tc>
        <w:tc>
          <w:tcPr>
            <w:tcW w:w="2393" w:type="dxa"/>
          </w:tcPr>
          <w:p w:rsidR="005A68FD" w:rsidRPr="002973CC" w:rsidRDefault="005A68FD" w:rsidP="002973CC">
            <w:pPr>
              <w:pStyle w:val="a9"/>
              <w:rPr>
                <w:sz w:val="20"/>
                <w:szCs w:val="20"/>
              </w:rPr>
            </w:pPr>
            <w:r w:rsidRPr="002973CC">
              <w:rPr>
                <w:sz w:val="20"/>
                <w:szCs w:val="20"/>
              </w:rPr>
              <w:t>30 – 31.08.2018</w:t>
            </w:r>
          </w:p>
        </w:tc>
      </w:tr>
      <w:tr w:rsidR="005A68FD" w:rsidRPr="002973CC" w:rsidTr="002973CC">
        <w:trPr>
          <w:trHeight w:val="1112"/>
        </w:trPr>
        <w:tc>
          <w:tcPr>
            <w:tcW w:w="959" w:type="dxa"/>
          </w:tcPr>
          <w:p w:rsidR="005A68FD" w:rsidRPr="002973CC" w:rsidRDefault="005A68FD" w:rsidP="002973CC">
            <w:pPr>
              <w:pStyle w:val="a9"/>
              <w:rPr>
                <w:sz w:val="20"/>
                <w:szCs w:val="20"/>
              </w:rPr>
            </w:pPr>
            <w:r w:rsidRPr="002973CC">
              <w:rPr>
                <w:sz w:val="20"/>
                <w:szCs w:val="20"/>
              </w:rPr>
              <w:t>5.</w:t>
            </w:r>
          </w:p>
        </w:tc>
        <w:tc>
          <w:tcPr>
            <w:tcW w:w="3826" w:type="dxa"/>
          </w:tcPr>
          <w:p w:rsidR="005A68FD" w:rsidRPr="002973CC" w:rsidRDefault="005A68FD" w:rsidP="002973CC">
            <w:pPr>
              <w:pStyle w:val="a9"/>
              <w:rPr>
                <w:sz w:val="20"/>
                <w:szCs w:val="20"/>
              </w:rPr>
            </w:pPr>
            <w:r w:rsidRPr="002973CC">
              <w:rPr>
                <w:sz w:val="20"/>
                <w:szCs w:val="20"/>
              </w:rPr>
              <w:t>Заключительное награждение самых активных участников проекта и самых активных читателей.</w:t>
            </w:r>
          </w:p>
        </w:tc>
        <w:tc>
          <w:tcPr>
            <w:tcW w:w="2393" w:type="dxa"/>
          </w:tcPr>
          <w:p w:rsidR="005A68FD" w:rsidRPr="002973CC" w:rsidRDefault="005A68FD" w:rsidP="002973CC">
            <w:pPr>
              <w:pStyle w:val="a9"/>
              <w:rPr>
                <w:sz w:val="20"/>
                <w:szCs w:val="20"/>
              </w:rPr>
            </w:pPr>
            <w:r w:rsidRPr="002973CC">
              <w:rPr>
                <w:sz w:val="20"/>
                <w:szCs w:val="20"/>
              </w:rPr>
              <w:t>Мамонова А.С.</w:t>
            </w:r>
          </w:p>
        </w:tc>
        <w:tc>
          <w:tcPr>
            <w:tcW w:w="2393" w:type="dxa"/>
          </w:tcPr>
          <w:p w:rsidR="005A68FD" w:rsidRPr="002973CC" w:rsidRDefault="005A68FD" w:rsidP="002973CC">
            <w:pPr>
              <w:pStyle w:val="a9"/>
              <w:rPr>
                <w:sz w:val="20"/>
                <w:szCs w:val="20"/>
              </w:rPr>
            </w:pPr>
            <w:r w:rsidRPr="002973CC">
              <w:rPr>
                <w:sz w:val="20"/>
                <w:szCs w:val="20"/>
              </w:rPr>
              <w:t>31.08.2018</w:t>
            </w:r>
          </w:p>
        </w:tc>
      </w:tr>
    </w:tbl>
    <w:p w:rsidR="005A68FD" w:rsidRPr="002973CC" w:rsidRDefault="005A68FD" w:rsidP="002973CC">
      <w:pPr>
        <w:pStyle w:val="a9"/>
        <w:jc w:val="center"/>
        <w:rPr>
          <w:b/>
          <w:sz w:val="20"/>
          <w:szCs w:val="20"/>
        </w:rPr>
      </w:pPr>
    </w:p>
    <w:p w:rsidR="005A68FD" w:rsidRPr="002973CC" w:rsidRDefault="005A68FD" w:rsidP="002973CC">
      <w:pPr>
        <w:pStyle w:val="a9"/>
        <w:jc w:val="center"/>
        <w:rPr>
          <w:b/>
          <w:sz w:val="20"/>
          <w:szCs w:val="20"/>
        </w:rPr>
      </w:pPr>
      <w:r w:rsidRPr="002973CC">
        <w:rPr>
          <w:b/>
          <w:sz w:val="20"/>
          <w:szCs w:val="20"/>
          <w:lang w:val="en-US"/>
        </w:rPr>
        <w:t>XIV</w:t>
      </w:r>
      <w:r w:rsidRPr="002973CC">
        <w:rPr>
          <w:b/>
          <w:sz w:val="20"/>
          <w:szCs w:val="20"/>
        </w:rPr>
        <w:t>. Ожидаемые результаты</w:t>
      </w:r>
    </w:p>
    <w:p w:rsidR="005A68FD" w:rsidRPr="002973CC" w:rsidRDefault="005A68FD" w:rsidP="002973CC">
      <w:pPr>
        <w:pStyle w:val="a9"/>
        <w:rPr>
          <w:sz w:val="20"/>
          <w:szCs w:val="20"/>
        </w:rPr>
      </w:pPr>
    </w:p>
    <w:p w:rsidR="005A68FD" w:rsidRPr="002973CC" w:rsidRDefault="005A68FD" w:rsidP="002973CC">
      <w:pPr>
        <w:spacing w:after="0" w:line="240" w:lineRule="auto"/>
        <w:jc w:val="both"/>
        <w:rPr>
          <w:rFonts w:ascii="Times New Roman" w:hAnsi="Times New Roman" w:cs="Times New Roman"/>
          <w:sz w:val="20"/>
          <w:szCs w:val="20"/>
          <w:lang w:eastAsia="ru-RU"/>
        </w:rPr>
      </w:pPr>
      <w:r w:rsidRPr="002973CC">
        <w:rPr>
          <w:rFonts w:ascii="Times New Roman" w:hAnsi="Times New Roman" w:cs="Times New Roman"/>
          <w:sz w:val="20"/>
          <w:szCs w:val="20"/>
        </w:rPr>
        <w:t xml:space="preserve">1. </w:t>
      </w:r>
      <w:r w:rsidRPr="002973CC">
        <w:rPr>
          <w:rFonts w:ascii="Times New Roman" w:hAnsi="Times New Roman" w:cs="Times New Roman"/>
          <w:sz w:val="20"/>
          <w:szCs w:val="20"/>
          <w:lang w:eastAsia="ru-RU"/>
        </w:rPr>
        <w:t>Привлечение читателей к активному участию в проекте «Лето дружит с книгой»</w:t>
      </w:r>
    </w:p>
    <w:p w:rsidR="005A68FD" w:rsidRPr="002973CC" w:rsidRDefault="005A68FD" w:rsidP="002973CC">
      <w:pPr>
        <w:spacing w:after="0" w:line="240" w:lineRule="auto"/>
        <w:jc w:val="both"/>
        <w:rPr>
          <w:rFonts w:ascii="Times New Roman" w:hAnsi="Times New Roman" w:cs="Times New Roman"/>
          <w:sz w:val="20"/>
          <w:szCs w:val="20"/>
          <w:lang w:eastAsia="ru-RU"/>
        </w:rPr>
      </w:pPr>
      <w:r w:rsidRPr="002973CC">
        <w:rPr>
          <w:rFonts w:ascii="Times New Roman" w:hAnsi="Times New Roman" w:cs="Times New Roman"/>
          <w:sz w:val="20"/>
          <w:szCs w:val="20"/>
          <w:lang w:eastAsia="ru-RU"/>
        </w:rPr>
        <w:t xml:space="preserve">2. Увеличение числа читателей. </w:t>
      </w:r>
    </w:p>
    <w:p w:rsidR="005A68FD" w:rsidRPr="002973CC" w:rsidRDefault="005A68FD" w:rsidP="002973CC">
      <w:pPr>
        <w:spacing w:after="0" w:line="240" w:lineRule="auto"/>
        <w:jc w:val="both"/>
        <w:rPr>
          <w:rFonts w:ascii="Times New Roman" w:hAnsi="Times New Roman" w:cs="Times New Roman"/>
          <w:sz w:val="20"/>
          <w:szCs w:val="20"/>
          <w:lang w:eastAsia="ru-RU"/>
        </w:rPr>
      </w:pPr>
      <w:r w:rsidRPr="002973CC">
        <w:rPr>
          <w:rFonts w:ascii="Times New Roman" w:hAnsi="Times New Roman" w:cs="Times New Roman"/>
          <w:sz w:val="20"/>
          <w:szCs w:val="20"/>
          <w:lang w:eastAsia="ru-RU"/>
        </w:rPr>
        <w:t xml:space="preserve">3. Расширение читательского кругозора, интересов, увлечений детей и подростков с помощью книг. </w:t>
      </w:r>
    </w:p>
    <w:p w:rsidR="005A68FD" w:rsidRPr="002973CC" w:rsidRDefault="005A68FD" w:rsidP="002973CC">
      <w:pPr>
        <w:spacing w:after="0" w:line="240" w:lineRule="auto"/>
        <w:jc w:val="both"/>
        <w:rPr>
          <w:rFonts w:ascii="Times New Roman" w:hAnsi="Times New Roman" w:cs="Times New Roman"/>
          <w:sz w:val="20"/>
          <w:szCs w:val="20"/>
          <w:lang w:eastAsia="ru-RU"/>
        </w:rPr>
      </w:pPr>
      <w:r w:rsidRPr="002973CC">
        <w:rPr>
          <w:rFonts w:ascii="Times New Roman" w:hAnsi="Times New Roman" w:cs="Times New Roman"/>
          <w:sz w:val="20"/>
          <w:szCs w:val="20"/>
          <w:lang w:eastAsia="ru-RU"/>
        </w:rPr>
        <w:t xml:space="preserve">4. </w:t>
      </w:r>
      <w:r w:rsidRPr="002973CC">
        <w:rPr>
          <w:rFonts w:ascii="Times New Roman" w:hAnsi="Times New Roman" w:cs="Times New Roman"/>
          <w:sz w:val="20"/>
          <w:szCs w:val="20"/>
        </w:rPr>
        <w:t>Повышение рейтинга книги и чтения в досуге детей и подростков через реализацию проекта.</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5. Активное участие волонтеров, родительской общественности в реализации проекта.</w:t>
      </w:r>
    </w:p>
    <w:p w:rsidR="005A68FD" w:rsidRPr="002973CC" w:rsidRDefault="005A68FD" w:rsidP="002973CC">
      <w:pPr>
        <w:spacing w:after="0" w:line="240" w:lineRule="auto"/>
        <w:jc w:val="both"/>
        <w:rPr>
          <w:rFonts w:ascii="Times New Roman" w:hAnsi="Times New Roman" w:cs="Times New Roman"/>
          <w:color w:val="FF0000"/>
          <w:sz w:val="20"/>
          <w:szCs w:val="20"/>
        </w:rPr>
      </w:pPr>
      <w:r w:rsidRPr="002973CC">
        <w:rPr>
          <w:rFonts w:ascii="Times New Roman" w:hAnsi="Times New Roman" w:cs="Times New Roman"/>
          <w:sz w:val="20"/>
          <w:szCs w:val="20"/>
        </w:rPr>
        <w:t>6. Реализация творческих идей библиотеки, повышения ее статуса и значимости в социальной среде</w:t>
      </w:r>
      <w:r w:rsidRPr="002973CC">
        <w:rPr>
          <w:rFonts w:ascii="Times New Roman" w:hAnsi="Times New Roman" w:cs="Times New Roman"/>
          <w:color w:val="FF0000"/>
          <w:sz w:val="20"/>
          <w:szCs w:val="20"/>
        </w:rPr>
        <w:t>.</w:t>
      </w:r>
    </w:p>
    <w:p w:rsidR="005A68FD" w:rsidRPr="002973CC" w:rsidRDefault="005A68FD"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7. Привлечение к реализации проекта социальных партнёров.</w:t>
      </w:r>
    </w:p>
    <w:p w:rsidR="005A68FD" w:rsidRPr="002973CC" w:rsidRDefault="005A68FD" w:rsidP="002973CC">
      <w:pPr>
        <w:spacing w:after="0" w:line="240" w:lineRule="auto"/>
        <w:jc w:val="both"/>
        <w:rPr>
          <w:rFonts w:ascii="Times New Roman" w:hAnsi="Times New Roman" w:cs="Times New Roman"/>
          <w:sz w:val="20"/>
          <w:szCs w:val="20"/>
        </w:rPr>
      </w:pPr>
    </w:p>
    <w:p w:rsidR="005A68FD" w:rsidRPr="002973CC" w:rsidRDefault="005A68FD" w:rsidP="002973CC">
      <w:pPr>
        <w:spacing w:after="0" w:line="240" w:lineRule="auto"/>
        <w:jc w:val="center"/>
        <w:rPr>
          <w:rFonts w:ascii="Times New Roman" w:hAnsi="Times New Roman" w:cs="Times New Roman"/>
          <w:b/>
          <w:sz w:val="20"/>
          <w:szCs w:val="20"/>
        </w:rPr>
      </w:pPr>
      <w:r w:rsidRPr="002973CC">
        <w:rPr>
          <w:rFonts w:ascii="Times New Roman" w:hAnsi="Times New Roman" w:cs="Times New Roman"/>
          <w:b/>
          <w:sz w:val="20"/>
          <w:szCs w:val="20"/>
          <w:lang w:val="en-US"/>
        </w:rPr>
        <w:t>XV</w:t>
      </w:r>
      <w:r w:rsidRPr="002973CC">
        <w:rPr>
          <w:rFonts w:ascii="Times New Roman" w:hAnsi="Times New Roman" w:cs="Times New Roman"/>
          <w:b/>
          <w:sz w:val="20"/>
          <w:szCs w:val="20"/>
        </w:rPr>
        <w:t>. Перспективы развития проекта</w:t>
      </w:r>
    </w:p>
    <w:p w:rsidR="005A68FD" w:rsidRPr="002973CC" w:rsidRDefault="005A68FD" w:rsidP="002973CC">
      <w:pPr>
        <w:spacing w:after="0" w:line="240" w:lineRule="auto"/>
        <w:rPr>
          <w:rFonts w:ascii="Times New Roman" w:hAnsi="Times New Roman" w:cs="Times New Roman"/>
          <w:sz w:val="20"/>
          <w:szCs w:val="20"/>
        </w:rPr>
      </w:pPr>
    </w:p>
    <w:p w:rsidR="005A68FD" w:rsidRPr="002973CC" w:rsidRDefault="005A68FD" w:rsidP="002973CC">
      <w:pPr>
        <w:numPr>
          <w:ilvl w:val="0"/>
          <w:numId w:val="13"/>
        </w:numPr>
        <w:spacing w:after="0" w:line="240" w:lineRule="auto"/>
        <w:contextualSpacing/>
        <w:jc w:val="both"/>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С целью повышения интереса к чтению и книге, развития познавательной активности детей и социальной значимости их деятельности необходимо продолжать систематическую работу в данном направлении через создание и реализацию новых совместных с волонтерами проектов по продвижению чтения.</w:t>
      </w:r>
    </w:p>
    <w:p w:rsidR="005A68FD" w:rsidRPr="002973CC" w:rsidRDefault="005A68FD" w:rsidP="002973CC">
      <w:pPr>
        <w:numPr>
          <w:ilvl w:val="0"/>
          <w:numId w:val="13"/>
        </w:numPr>
        <w:spacing w:after="0" w:line="240" w:lineRule="auto"/>
        <w:contextualSpacing/>
        <w:jc w:val="both"/>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Систематизация информации и использование её при проведении мероприятий направленные на популяризацию книги, повышение качества чтения в библиотеке и школе.</w:t>
      </w:r>
    </w:p>
    <w:p w:rsidR="005A68FD" w:rsidRPr="002973CC" w:rsidRDefault="005A68FD" w:rsidP="002973CC">
      <w:pPr>
        <w:numPr>
          <w:ilvl w:val="0"/>
          <w:numId w:val="13"/>
        </w:numPr>
        <w:spacing w:after="0" w:line="240" w:lineRule="auto"/>
        <w:contextualSpacing/>
        <w:jc w:val="both"/>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Повышение значимости социальных проектов через привлечение детей других образовательных учреждений, в том числе и детей дошкольных образовательных учреждений.</w:t>
      </w:r>
    </w:p>
    <w:p w:rsidR="00043BDF" w:rsidRPr="002973CC" w:rsidRDefault="00043BDF" w:rsidP="002973CC">
      <w:pPr>
        <w:spacing w:after="0" w:line="240" w:lineRule="auto"/>
        <w:jc w:val="both"/>
        <w:rPr>
          <w:rFonts w:ascii="Times New Roman" w:eastAsia="Calibri" w:hAnsi="Times New Roman" w:cs="Times New Roman"/>
          <w:sz w:val="20"/>
          <w:szCs w:val="20"/>
          <w:lang w:eastAsia="ru-RU"/>
        </w:rPr>
      </w:pPr>
    </w:p>
    <w:p w:rsidR="008C4521" w:rsidRDefault="008C4521" w:rsidP="00117E8C">
      <w:pPr>
        <w:spacing w:after="0"/>
        <w:jc w:val="center"/>
        <w:rPr>
          <w:rFonts w:ascii="Times New Roman" w:hAnsi="Times New Roman" w:cs="Times New Roman"/>
          <w:sz w:val="20"/>
          <w:szCs w:val="72"/>
        </w:rPr>
      </w:pPr>
    </w:p>
    <w:p w:rsidR="008C4521" w:rsidRDefault="008C4521" w:rsidP="00117E8C">
      <w:pPr>
        <w:spacing w:after="0"/>
        <w:jc w:val="center"/>
        <w:rPr>
          <w:rFonts w:ascii="Times New Roman" w:hAnsi="Times New Roman" w:cs="Times New Roman"/>
          <w:sz w:val="20"/>
          <w:szCs w:val="72"/>
        </w:rPr>
      </w:pPr>
    </w:p>
    <w:p w:rsidR="00725CC8" w:rsidRDefault="00725CC8" w:rsidP="00117E8C">
      <w:pPr>
        <w:spacing w:after="0"/>
        <w:jc w:val="center"/>
        <w:rPr>
          <w:rFonts w:ascii="Times New Roman" w:hAnsi="Times New Roman" w:cs="Times New Roman"/>
          <w:sz w:val="20"/>
          <w:szCs w:val="72"/>
        </w:rPr>
      </w:pPr>
    </w:p>
    <w:p w:rsidR="008C4521" w:rsidRDefault="008C4521" w:rsidP="00117E8C">
      <w:pPr>
        <w:spacing w:after="0"/>
        <w:jc w:val="center"/>
        <w:rPr>
          <w:rFonts w:ascii="Times New Roman" w:hAnsi="Times New Roman" w:cs="Times New Roman"/>
          <w:sz w:val="20"/>
          <w:szCs w:val="72"/>
        </w:rPr>
      </w:pPr>
    </w:p>
    <w:p w:rsidR="00117E8C" w:rsidRPr="00117E8C" w:rsidRDefault="00117E8C" w:rsidP="00117E8C">
      <w:pPr>
        <w:spacing w:after="0"/>
        <w:jc w:val="center"/>
        <w:rPr>
          <w:rFonts w:ascii="Times New Roman" w:hAnsi="Times New Roman" w:cs="Times New Roman"/>
          <w:sz w:val="20"/>
          <w:szCs w:val="72"/>
        </w:rPr>
      </w:pPr>
      <w:proofErr w:type="spellStart"/>
      <w:r w:rsidRPr="00117E8C">
        <w:rPr>
          <w:rFonts w:ascii="Times New Roman" w:hAnsi="Times New Roman" w:cs="Times New Roman"/>
          <w:sz w:val="20"/>
          <w:szCs w:val="72"/>
        </w:rPr>
        <w:lastRenderedPageBreak/>
        <w:t>Краснооктябрьская</w:t>
      </w:r>
      <w:proofErr w:type="spellEnd"/>
      <w:r w:rsidRPr="00117E8C">
        <w:rPr>
          <w:rFonts w:ascii="Times New Roman" w:hAnsi="Times New Roman" w:cs="Times New Roman"/>
          <w:sz w:val="20"/>
          <w:szCs w:val="72"/>
        </w:rPr>
        <w:t xml:space="preserve"> сельская библиотека</w:t>
      </w:r>
      <w:r w:rsidR="008C4521">
        <w:rPr>
          <w:rFonts w:ascii="Times New Roman" w:hAnsi="Times New Roman" w:cs="Times New Roman"/>
          <w:sz w:val="20"/>
          <w:szCs w:val="72"/>
        </w:rPr>
        <w:t>-филиал</w:t>
      </w:r>
    </w:p>
    <w:p w:rsidR="008C4521" w:rsidRPr="008C4521" w:rsidRDefault="008C4521" w:rsidP="008C4521">
      <w:pPr>
        <w:tabs>
          <w:tab w:val="left" w:pos="3300"/>
        </w:tabs>
        <w:spacing w:after="0"/>
        <w:jc w:val="center"/>
        <w:rPr>
          <w:rFonts w:ascii="Times New Roman" w:hAnsi="Times New Roman" w:cs="Times New Roman"/>
          <w:b/>
          <w:szCs w:val="20"/>
        </w:rPr>
      </w:pPr>
      <w:r w:rsidRPr="008C4521">
        <w:rPr>
          <w:rFonts w:ascii="Times New Roman" w:hAnsi="Times New Roman" w:cs="Times New Roman"/>
          <w:b/>
          <w:i/>
          <w:szCs w:val="20"/>
        </w:rPr>
        <w:t>«</w:t>
      </w:r>
      <w:r w:rsidR="00725CC8" w:rsidRPr="00725CC8">
        <w:rPr>
          <w:rFonts w:ascii="Times New Roman" w:hAnsi="Times New Roman" w:cs="Times New Roman"/>
          <w:b/>
          <w:szCs w:val="20"/>
        </w:rPr>
        <w:t>ВАХТА ПАМЯТИ</w:t>
      </w:r>
      <w:r w:rsidRPr="008C4521">
        <w:rPr>
          <w:rFonts w:ascii="Times New Roman" w:hAnsi="Times New Roman" w:cs="Times New Roman"/>
          <w:b/>
          <w:i/>
          <w:szCs w:val="20"/>
        </w:rPr>
        <w:t>»</w:t>
      </w:r>
    </w:p>
    <w:p w:rsidR="002973CC" w:rsidRDefault="008C4521" w:rsidP="00117E8C">
      <w:pPr>
        <w:tabs>
          <w:tab w:val="left" w:pos="3300"/>
        </w:tabs>
        <w:spacing w:after="0"/>
        <w:jc w:val="center"/>
        <w:rPr>
          <w:rFonts w:ascii="Times New Roman" w:hAnsi="Times New Roman" w:cs="Times New Roman"/>
          <w:b/>
          <w:sz w:val="20"/>
          <w:szCs w:val="20"/>
        </w:rPr>
      </w:pPr>
      <w:r w:rsidRPr="008C4521">
        <w:rPr>
          <w:rFonts w:ascii="Times New Roman" w:hAnsi="Times New Roman" w:cs="Times New Roman"/>
          <w:b/>
          <w:sz w:val="18"/>
          <w:szCs w:val="20"/>
        </w:rPr>
        <w:t>проект</w:t>
      </w:r>
    </w:p>
    <w:p w:rsidR="002973CC" w:rsidRPr="002973CC" w:rsidRDefault="002973CC" w:rsidP="008C4521">
      <w:pPr>
        <w:tabs>
          <w:tab w:val="left" w:pos="3300"/>
        </w:tabs>
        <w:spacing w:after="0"/>
        <w:jc w:val="center"/>
        <w:rPr>
          <w:rFonts w:ascii="Times New Roman" w:hAnsi="Times New Roman" w:cs="Times New Roman"/>
          <w:b/>
          <w:sz w:val="20"/>
          <w:szCs w:val="20"/>
        </w:rPr>
      </w:pPr>
      <w:r w:rsidRPr="002973CC">
        <w:rPr>
          <w:rFonts w:ascii="Times New Roman" w:hAnsi="Times New Roman" w:cs="Times New Roman"/>
          <w:b/>
          <w:sz w:val="20"/>
          <w:szCs w:val="20"/>
        </w:rPr>
        <w:t xml:space="preserve"> «</w:t>
      </w:r>
      <w:r w:rsidRPr="002973CC">
        <w:rPr>
          <w:rFonts w:ascii="Times New Roman" w:hAnsi="Times New Roman" w:cs="Times New Roman"/>
          <w:b/>
          <w:bCs/>
          <w:sz w:val="20"/>
          <w:szCs w:val="20"/>
        </w:rPr>
        <w:t>Есть имена, и есть такие даты -</w:t>
      </w:r>
      <w:r w:rsidRPr="002973CC">
        <w:rPr>
          <w:rFonts w:ascii="Times New Roman" w:hAnsi="Times New Roman" w:cs="Times New Roman"/>
          <w:b/>
          <w:sz w:val="20"/>
          <w:szCs w:val="20"/>
        </w:rPr>
        <w:t> </w:t>
      </w:r>
      <w:r w:rsidRPr="002973CC">
        <w:rPr>
          <w:rFonts w:ascii="Times New Roman" w:hAnsi="Times New Roman" w:cs="Times New Roman"/>
          <w:b/>
          <w:bCs/>
          <w:sz w:val="20"/>
          <w:szCs w:val="20"/>
        </w:rPr>
        <w:t>они нетленной сущности полны.</w:t>
      </w:r>
      <w:r w:rsidRPr="002973CC">
        <w:rPr>
          <w:rFonts w:ascii="Times New Roman" w:hAnsi="Times New Roman" w:cs="Times New Roman"/>
          <w:b/>
          <w:sz w:val="20"/>
          <w:szCs w:val="20"/>
        </w:rPr>
        <w:t> </w:t>
      </w:r>
      <w:r w:rsidRPr="002973CC">
        <w:rPr>
          <w:rFonts w:ascii="Times New Roman" w:hAnsi="Times New Roman" w:cs="Times New Roman"/>
          <w:b/>
          <w:bCs/>
          <w:sz w:val="20"/>
          <w:szCs w:val="20"/>
        </w:rPr>
        <w:t>Мы в буднях перед ними виноваты -</w:t>
      </w:r>
      <w:r w:rsidRPr="002973CC">
        <w:rPr>
          <w:rFonts w:ascii="Times New Roman" w:hAnsi="Times New Roman" w:cs="Times New Roman"/>
          <w:b/>
          <w:sz w:val="20"/>
          <w:szCs w:val="20"/>
        </w:rPr>
        <w:t> </w:t>
      </w:r>
      <w:r w:rsidRPr="002973CC">
        <w:rPr>
          <w:rFonts w:ascii="Times New Roman" w:hAnsi="Times New Roman" w:cs="Times New Roman"/>
          <w:b/>
          <w:bCs/>
          <w:sz w:val="20"/>
          <w:szCs w:val="20"/>
        </w:rPr>
        <w:t>не замолить по праздникам вины.</w:t>
      </w:r>
      <w:r w:rsidRPr="002973CC">
        <w:rPr>
          <w:rFonts w:ascii="Times New Roman" w:hAnsi="Times New Roman" w:cs="Times New Roman"/>
          <w:b/>
          <w:sz w:val="20"/>
          <w:szCs w:val="20"/>
        </w:rPr>
        <w:t> </w:t>
      </w:r>
      <w:r w:rsidRPr="002973CC">
        <w:rPr>
          <w:rFonts w:ascii="Times New Roman" w:hAnsi="Times New Roman" w:cs="Times New Roman"/>
          <w:b/>
          <w:bCs/>
          <w:sz w:val="20"/>
          <w:szCs w:val="20"/>
        </w:rPr>
        <w:t>И славословья музыкою громкой, не заглушить их памяти святой.</w:t>
      </w:r>
      <w:r w:rsidRPr="002973CC">
        <w:rPr>
          <w:rFonts w:ascii="Times New Roman" w:hAnsi="Times New Roman" w:cs="Times New Roman"/>
          <w:b/>
          <w:sz w:val="20"/>
          <w:szCs w:val="20"/>
        </w:rPr>
        <w:t> </w:t>
      </w:r>
      <w:r w:rsidRPr="002973CC">
        <w:rPr>
          <w:rFonts w:ascii="Times New Roman" w:hAnsi="Times New Roman" w:cs="Times New Roman"/>
          <w:b/>
          <w:bCs/>
          <w:sz w:val="20"/>
          <w:szCs w:val="20"/>
        </w:rPr>
        <w:t>И в наших будут жить они потомках,</w:t>
      </w:r>
      <w:r w:rsidRPr="002973CC">
        <w:rPr>
          <w:rFonts w:ascii="Times New Roman" w:hAnsi="Times New Roman" w:cs="Times New Roman"/>
          <w:b/>
          <w:sz w:val="20"/>
          <w:szCs w:val="20"/>
        </w:rPr>
        <w:t> </w:t>
      </w:r>
      <w:r w:rsidRPr="002973CC">
        <w:rPr>
          <w:rFonts w:ascii="Times New Roman" w:hAnsi="Times New Roman" w:cs="Times New Roman"/>
          <w:b/>
          <w:bCs/>
          <w:sz w:val="20"/>
          <w:szCs w:val="20"/>
        </w:rPr>
        <w:t>что, может, нас оставят за чертой».</w:t>
      </w:r>
    </w:p>
    <w:p w:rsidR="002973CC" w:rsidRPr="002973CC" w:rsidRDefault="002973CC" w:rsidP="002973CC">
      <w:pPr>
        <w:spacing w:after="0" w:line="240" w:lineRule="auto"/>
        <w:jc w:val="center"/>
        <w:rPr>
          <w:rFonts w:ascii="Times New Roman" w:hAnsi="Times New Roman" w:cs="Times New Roman"/>
          <w:b/>
          <w:i/>
          <w:sz w:val="20"/>
          <w:szCs w:val="20"/>
        </w:rPr>
      </w:pPr>
      <w:r w:rsidRPr="002973CC">
        <w:rPr>
          <w:rFonts w:ascii="Times New Roman" w:hAnsi="Times New Roman" w:cs="Times New Roman"/>
          <w:b/>
          <w:i/>
          <w:sz w:val="20"/>
          <w:szCs w:val="20"/>
        </w:rPr>
        <w:t> </w:t>
      </w:r>
      <w:r w:rsidRPr="002973CC">
        <w:rPr>
          <w:rFonts w:ascii="Times New Roman" w:hAnsi="Times New Roman" w:cs="Times New Roman"/>
          <w:b/>
          <w:i/>
          <w:sz w:val="20"/>
          <w:szCs w:val="20"/>
        </w:rPr>
        <w:tab/>
      </w:r>
      <w:r w:rsidRPr="002973CC">
        <w:rPr>
          <w:rFonts w:ascii="Times New Roman" w:hAnsi="Times New Roman" w:cs="Times New Roman"/>
          <w:b/>
          <w:i/>
          <w:sz w:val="20"/>
          <w:szCs w:val="20"/>
        </w:rPr>
        <w:tab/>
      </w:r>
    </w:p>
    <w:p w:rsidR="002973CC" w:rsidRPr="002973CC" w:rsidRDefault="00AE4AA0" w:rsidP="00F17331">
      <w:pPr>
        <w:spacing w:after="0" w:line="240" w:lineRule="auto"/>
        <w:ind w:left="851"/>
        <w:jc w:val="both"/>
        <w:rPr>
          <w:rFonts w:ascii="Times New Roman" w:hAnsi="Times New Roman" w:cs="Times New Roman"/>
          <w:sz w:val="20"/>
          <w:szCs w:val="20"/>
        </w:rPr>
      </w:pPr>
      <w:r w:rsidRPr="002973CC">
        <w:rPr>
          <w:rFonts w:ascii="Times New Roman" w:hAnsi="Times New Roman" w:cs="Times New Roman"/>
          <w:sz w:val="20"/>
          <w:szCs w:val="20"/>
        </w:rPr>
        <w:t xml:space="preserve"> </w:t>
      </w:r>
      <w:r w:rsidR="002973CC" w:rsidRPr="002973CC">
        <w:rPr>
          <w:rFonts w:ascii="Times New Roman" w:hAnsi="Times New Roman" w:cs="Times New Roman"/>
          <w:sz w:val="20"/>
          <w:szCs w:val="20"/>
        </w:rPr>
        <w:t xml:space="preserve">«…даже само слово "патриотизм" подчас используется в ироническом или даже ругательном смысле. Однако для большинства россиян оно сохранило своё первоначальное значение. Это чувство гордости перед своим Отечеством, его историей, свершениями. Это стремление сделать свою страну краше, богаче, крепче. Утратив патриотизм, связанные с ним национальную гордость и достоинство, мы потеряем себя как народ, способный на великие свершения». </w:t>
      </w:r>
    </w:p>
    <w:p w:rsidR="002973CC" w:rsidRPr="002973CC" w:rsidRDefault="002973CC" w:rsidP="00F17331">
      <w:pPr>
        <w:spacing w:after="0" w:line="240" w:lineRule="auto"/>
        <w:ind w:left="851"/>
        <w:jc w:val="right"/>
        <w:rPr>
          <w:rFonts w:ascii="Times New Roman" w:hAnsi="Times New Roman" w:cs="Times New Roman"/>
          <w:sz w:val="20"/>
          <w:szCs w:val="20"/>
        </w:rPr>
      </w:pPr>
      <w:r w:rsidRPr="002973CC">
        <w:rPr>
          <w:rFonts w:ascii="Times New Roman" w:hAnsi="Times New Roman" w:cs="Times New Roman"/>
          <w:sz w:val="20"/>
          <w:szCs w:val="20"/>
        </w:rPr>
        <w:tab/>
      </w:r>
      <w:r w:rsidRPr="002973CC">
        <w:rPr>
          <w:rFonts w:ascii="Times New Roman" w:hAnsi="Times New Roman" w:cs="Times New Roman"/>
          <w:sz w:val="20"/>
          <w:szCs w:val="20"/>
        </w:rPr>
        <w:tab/>
      </w:r>
      <w:r w:rsidRPr="002973CC">
        <w:rPr>
          <w:rFonts w:ascii="Times New Roman" w:hAnsi="Times New Roman" w:cs="Times New Roman"/>
          <w:sz w:val="20"/>
          <w:szCs w:val="20"/>
        </w:rPr>
        <w:tab/>
      </w:r>
      <w:r w:rsidRPr="002973CC">
        <w:rPr>
          <w:rFonts w:ascii="Times New Roman" w:hAnsi="Times New Roman" w:cs="Times New Roman"/>
          <w:sz w:val="20"/>
          <w:szCs w:val="20"/>
        </w:rPr>
        <w:tab/>
      </w:r>
      <w:r w:rsidRPr="002973CC">
        <w:rPr>
          <w:rFonts w:ascii="Times New Roman" w:hAnsi="Times New Roman" w:cs="Times New Roman"/>
          <w:sz w:val="20"/>
          <w:szCs w:val="20"/>
        </w:rPr>
        <w:tab/>
      </w:r>
      <w:r w:rsidRPr="002973CC">
        <w:rPr>
          <w:rFonts w:ascii="Times New Roman" w:hAnsi="Times New Roman" w:cs="Times New Roman"/>
          <w:sz w:val="20"/>
          <w:szCs w:val="20"/>
        </w:rPr>
        <w:tab/>
      </w:r>
      <w:r w:rsidRPr="002973CC">
        <w:rPr>
          <w:rFonts w:ascii="Times New Roman" w:hAnsi="Times New Roman" w:cs="Times New Roman"/>
          <w:sz w:val="20"/>
          <w:szCs w:val="20"/>
        </w:rPr>
        <w:tab/>
      </w:r>
      <w:r w:rsidRPr="002973CC">
        <w:rPr>
          <w:rFonts w:ascii="Times New Roman" w:hAnsi="Times New Roman" w:cs="Times New Roman"/>
          <w:sz w:val="20"/>
          <w:szCs w:val="20"/>
        </w:rPr>
        <w:tab/>
      </w:r>
      <w:r w:rsidRPr="002973CC">
        <w:rPr>
          <w:rFonts w:ascii="Times New Roman" w:hAnsi="Times New Roman" w:cs="Times New Roman"/>
          <w:sz w:val="20"/>
          <w:szCs w:val="20"/>
        </w:rPr>
        <w:tab/>
      </w:r>
      <w:r w:rsidRPr="002973CC">
        <w:rPr>
          <w:rFonts w:ascii="Times New Roman" w:hAnsi="Times New Roman" w:cs="Times New Roman"/>
          <w:sz w:val="20"/>
          <w:szCs w:val="20"/>
        </w:rPr>
        <w:tab/>
      </w:r>
      <w:r w:rsidRPr="002973CC">
        <w:rPr>
          <w:rFonts w:ascii="Times New Roman" w:hAnsi="Times New Roman" w:cs="Times New Roman"/>
          <w:sz w:val="20"/>
          <w:szCs w:val="20"/>
        </w:rPr>
        <w:tab/>
        <w:t>В.В. Путин</w:t>
      </w:r>
      <w:r w:rsidRPr="002973CC">
        <w:rPr>
          <w:rFonts w:ascii="Times New Roman" w:hAnsi="Times New Roman" w:cs="Times New Roman"/>
          <w:b/>
          <w:bCs/>
          <w:sz w:val="20"/>
          <w:szCs w:val="20"/>
        </w:rPr>
        <w:t>.</w:t>
      </w:r>
    </w:p>
    <w:p w:rsidR="002973CC" w:rsidRPr="002973CC" w:rsidRDefault="002973CC"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С учётом всех обстоятельств, изложенных выше, появилась необходимость создания проекта. В  прое</w:t>
      </w:r>
      <w:proofErr w:type="gramStart"/>
      <w:r w:rsidRPr="002973CC">
        <w:rPr>
          <w:rFonts w:ascii="Times New Roman" w:hAnsi="Times New Roman" w:cs="Times New Roman"/>
          <w:sz w:val="20"/>
          <w:szCs w:val="20"/>
        </w:rPr>
        <w:t>кт вкл</w:t>
      </w:r>
      <w:proofErr w:type="gramEnd"/>
      <w:r w:rsidRPr="002973CC">
        <w:rPr>
          <w:rFonts w:ascii="Times New Roman" w:hAnsi="Times New Roman" w:cs="Times New Roman"/>
          <w:sz w:val="20"/>
          <w:szCs w:val="20"/>
        </w:rPr>
        <w:t xml:space="preserve">ючены мероприятия, которые воспитывают любовь к родине и восхваляют её красоту и мероприятия, объединённые одной темой – темой победы, подвига и героизма, мужества и стойкости нашего народа в годы великой Отечественной войны. В ходе работы над проектом планировались мероприятия для того, чтобы сблизить поколение </w:t>
      </w:r>
      <w:r w:rsidRPr="002973CC">
        <w:rPr>
          <w:rFonts w:ascii="Times New Roman" w:hAnsi="Times New Roman" w:cs="Times New Roman"/>
          <w:sz w:val="20"/>
          <w:szCs w:val="20"/>
          <w:lang w:val="en-US"/>
        </w:rPr>
        <w:t>XXI</w:t>
      </w:r>
      <w:r w:rsidRPr="002973CC">
        <w:rPr>
          <w:rFonts w:ascii="Times New Roman" w:hAnsi="Times New Roman" w:cs="Times New Roman"/>
          <w:sz w:val="20"/>
          <w:szCs w:val="20"/>
        </w:rPr>
        <w:t xml:space="preserve"> века и поколение 40-х гг. </w:t>
      </w:r>
      <w:r w:rsidRPr="002973CC">
        <w:rPr>
          <w:rFonts w:ascii="Times New Roman" w:hAnsi="Times New Roman" w:cs="Times New Roman"/>
          <w:sz w:val="20"/>
          <w:szCs w:val="20"/>
          <w:lang w:val="en-US"/>
        </w:rPr>
        <w:t>XX</w:t>
      </w:r>
      <w:r w:rsidRPr="002973CC">
        <w:rPr>
          <w:rFonts w:ascii="Times New Roman" w:hAnsi="Times New Roman" w:cs="Times New Roman"/>
          <w:sz w:val="20"/>
          <w:szCs w:val="20"/>
        </w:rPr>
        <w:t xml:space="preserve"> века, используя художественную литературу, которая содержит богатый материал исторической памяти. Только с помощью книг мы сможем воспитывать истинного патриота своей Родины.</w:t>
      </w:r>
    </w:p>
    <w:p w:rsidR="002973CC" w:rsidRPr="002973CC" w:rsidRDefault="002973CC" w:rsidP="002973CC">
      <w:pPr>
        <w:spacing w:after="0" w:line="240" w:lineRule="auto"/>
        <w:jc w:val="both"/>
        <w:rPr>
          <w:rFonts w:ascii="Times New Roman" w:hAnsi="Times New Roman" w:cs="Times New Roman"/>
          <w:b/>
          <w:i/>
          <w:sz w:val="20"/>
          <w:szCs w:val="20"/>
        </w:rPr>
      </w:pPr>
      <w:r w:rsidRPr="002973CC">
        <w:rPr>
          <w:rFonts w:ascii="Times New Roman" w:hAnsi="Times New Roman" w:cs="Times New Roman"/>
          <w:b/>
          <w:i/>
          <w:sz w:val="20"/>
          <w:szCs w:val="20"/>
        </w:rPr>
        <w:t>Цель проекта:</w:t>
      </w:r>
    </w:p>
    <w:p w:rsidR="002973CC" w:rsidRPr="002973CC" w:rsidRDefault="002973CC"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xml:space="preserve"> Формирование патриотических чувств у детей через чтение книг, воспитание любви к Отечеству, к родному краю.</w:t>
      </w:r>
    </w:p>
    <w:p w:rsidR="002973CC" w:rsidRPr="002973CC" w:rsidRDefault="002973CC" w:rsidP="002973CC">
      <w:pPr>
        <w:spacing w:after="0" w:line="240" w:lineRule="auto"/>
        <w:jc w:val="both"/>
        <w:rPr>
          <w:rFonts w:ascii="Times New Roman" w:hAnsi="Times New Roman" w:cs="Times New Roman"/>
          <w:b/>
          <w:i/>
          <w:sz w:val="20"/>
          <w:szCs w:val="20"/>
        </w:rPr>
      </w:pPr>
      <w:r w:rsidRPr="002973CC">
        <w:rPr>
          <w:rFonts w:ascii="Times New Roman" w:hAnsi="Times New Roman" w:cs="Times New Roman"/>
          <w:b/>
          <w:i/>
          <w:sz w:val="20"/>
          <w:szCs w:val="20"/>
        </w:rPr>
        <w:t>Задачи проекта:</w:t>
      </w:r>
    </w:p>
    <w:p w:rsidR="002973CC" w:rsidRPr="002973CC" w:rsidRDefault="002973CC"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1. Прививать любовь, гордость, уважение к Отечеству, к малой Родине, интерес к истории и культуре, используя книги.</w:t>
      </w:r>
    </w:p>
    <w:p w:rsidR="002973CC" w:rsidRPr="002973CC" w:rsidRDefault="002973CC"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2. Повышать интерес учащихся к историческому прошлому страны, обогащение знаний учащихся о великой Отечественной войне.</w:t>
      </w:r>
    </w:p>
    <w:p w:rsidR="002973CC" w:rsidRPr="002973CC" w:rsidRDefault="002973CC"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 xml:space="preserve">3. Воспитывать чувство патриотизма. </w:t>
      </w:r>
      <w:r w:rsidRPr="002973CC">
        <w:rPr>
          <w:rFonts w:ascii="Times New Roman" w:hAnsi="Times New Roman" w:cs="Times New Roman"/>
          <w:sz w:val="20"/>
          <w:szCs w:val="20"/>
        </w:rPr>
        <w:tab/>
      </w:r>
      <w:r w:rsidRPr="002973CC">
        <w:rPr>
          <w:rFonts w:ascii="Times New Roman" w:hAnsi="Times New Roman" w:cs="Times New Roman"/>
          <w:sz w:val="20"/>
          <w:szCs w:val="20"/>
        </w:rPr>
        <w:tab/>
      </w:r>
      <w:r w:rsidRPr="002973CC">
        <w:rPr>
          <w:rFonts w:ascii="Times New Roman" w:hAnsi="Times New Roman" w:cs="Times New Roman"/>
          <w:sz w:val="20"/>
          <w:szCs w:val="20"/>
        </w:rPr>
        <w:tab/>
      </w:r>
      <w:r w:rsidRPr="002973CC">
        <w:rPr>
          <w:rFonts w:ascii="Times New Roman" w:hAnsi="Times New Roman" w:cs="Times New Roman"/>
          <w:sz w:val="20"/>
          <w:szCs w:val="20"/>
        </w:rPr>
        <w:tab/>
      </w:r>
      <w:r w:rsidRPr="002973CC">
        <w:rPr>
          <w:rFonts w:ascii="Times New Roman" w:hAnsi="Times New Roman" w:cs="Times New Roman"/>
          <w:sz w:val="20"/>
          <w:szCs w:val="20"/>
        </w:rPr>
        <w:tab/>
      </w:r>
    </w:p>
    <w:p w:rsidR="002973CC" w:rsidRPr="002973CC" w:rsidRDefault="002973CC"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4. Использовать в работе инновационные формы работы.</w:t>
      </w:r>
    </w:p>
    <w:p w:rsidR="002973CC" w:rsidRPr="002973CC" w:rsidRDefault="002973CC" w:rsidP="002973CC">
      <w:pPr>
        <w:spacing w:after="0" w:line="240" w:lineRule="auto"/>
        <w:jc w:val="both"/>
        <w:rPr>
          <w:rFonts w:ascii="Times New Roman" w:hAnsi="Times New Roman" w:cs="Times New Roman"/>
          <w:b/>
          <w:i/>
          <w:sz w:val="20"/>
          <w:szCs w:val="20"/>
        </w:rPr>
      </w:pPr>
      <w:r w:rsidRPr="002973CC">
        <w:rPr>
          <w:rFonts w:ascii="Times New Roman" w:hAnsi="Times New Roman" w:cs="Times New Roman"/>
          <w:b/>
          <w:i/>
          <w:sz w:val="20"/>
          <w:szCs w:val="20"/>
        </w:rPr>
        <w:t xml:space="preserve">Краткое содержание проекта: </w:t>
      </w:r>
    </w:p>
    <w:p w:rsidR="002973CC" w:rsidRPr="002973CC" w:rsidRDefault="002973CC" w:rsidP="002973CC">
      <w:pPr>
        <w:spacing w:after="0" w:line="240" w:lineRule="auto"/>
        <w:jc w:val="both"/>
        <w:rPr>
          <w:rFonts w:ascii="Times New Roman" w:hAnsi="Times New Roman" w:cs="Times New Roman"/>
          <w:sz w:val="20"/>
          <w:szCs w:val="20"/>
        </w:rPr>
      </w:pPr>
      <w:r w:rsidRPr="002973CC">
        <w:rPr>
          <w:rFonts w:ascii="Times New Roman" w:hAnsi="Times New Roman" w:cs="Times New Roman"/>
          <w:sz w:val="20"/>
          <w:szCs w:val="20"/>
        </w:rPr>
        <w:tab/>
        <w:t xml:space="preserve">Патриотическое воспитание является одним из важнейших направлений воспитания подрастающего поколения. Без любви к своей Родине, гордости за свершения ее народа, уважения к ее прошлому и памяти о героях и защитниках, отдавших свои жизни ради ее будущего, невозможно </w:t>
      </w:r>
      <w:r w:rsidRPr="002973CC">
        <w:rPr>
          <w:rFonts w:ascii="Times New Roman" w:hAnsi="Times New Roman" w:cs="Times New Roman"/>
          <w:sz w:val="20"/>
          <w:szCs w:val="20"/>
        </w:rPr>
        <w:lastRenderedPageBreak/>
        <w:t>воспитать человека, достойного носить звание гражданина своей страны.</w:t>
      </w:r>
      <w:r w:rsidRPr="002973CC">
        <w:rPr>
          <w:rFonts w:ascii="Times New Roman" w:hAnsi="Times New Roman" w:cs="Times New Roman"/>
          <w:sz w:val="20"/>
          <w:szCs w:val="20"/>
        </w:rPr>
        <w:tab/>
        <w:t xml:space="preserve">Память о той страшной войне должна сохраниться, передаваясь от поколения к поколению. Чтение книг помогает не прерваться живой нити, которая объединяет прошлое и будущее. Книги о войне... Наверное, лучше бы их не было. Но они есть... Время всегда сложно для того, кто в нем живет. Но бывают особенные времена, словно бы предназначенные для испытания людей на прочность, на мужество, на способность сохранить в себе достоинство и лучшие человеческие качества. Одно из событий такого времени – Афганская война с 1979 – 1989г. Это одно из многих событий в жизни нашей страны, которое мы просто не вправе забывать. К этой дате в библиотеке была оформлена тематическая полка «Афганистан болит в моей душе».  Особое внимание хочется обратить на краеведческую литературу. В историю нашей великой Родины более ста человек  из нашего села вписали немало героических страниц. В связи с этим в библиотеке ведётся большая работа по книге Памяти Омской области. </w:t>
      </w:r>
    </w:p>
    <w:p w:rsidR="002973CC" w:rsidRPr="002973CC" w:rsidRDefault="002973CC" w:rsidP="002973CC">
      <w:pPr>
        <w:pStyle w:val="a7"/>
        <w:spacing w:after="0" w:line="240" w:lineRule="auto"/>
        <w:ind w:left="1080"/>
        <w:jc w:val="both"/>
        <w:rPr>
          <w:rFonts w:ascii="Times New Roman" w:hAnsi="Times New Roman" w:cs="Times New Roman"/>
          <w:b/>
          <w:i/>
          <w:sz w:val="20"/>
          <w:szCs w:val="20"/>
          <w:shd w:val="clear" w:color="auto" w:fill="FFFFFF"/>
        </w:rPr>
      </w:pPr>
      <w:r w:rsidRPr="002973CC">
        <w:rPr>
          <w:rFonts w:ascii="Times New Roman" w:hAnsi="Times New Roman" w:cs="Times New Roman"/>
          <w:b/>
          <w:i/>
          <w:sz w:val="20"/>
          <w:szCs w:val="20"/>
          <w:shd w:val="clear" w:color="auto" w:fill="FFFFFF"/>
        </w:rPr>
        <w:t>Партнёры:</w:t>
      </w:r>
    </w:p>
    <w:p w:rsidR="002973CC" w:rsidRPr="00117E8C" w:rsidRDefault="002973CC" w:rsidP="00117E8C">
      <w:pPr>
        <w:tabs>
          <w:tab w:val="left" w:pos="1545"/>
        </w:tabs>
        <w:spacing w:after="0" w:line="240" w:lineRule="auto"/>
        <w:ind w:left="284"/>
        <w:jc w:val="both"/>
        <w:rPr>
          <w:rFonts w:ascii="Times New Roman" w:hAnsi="Times New Roman" w:cs="Times New Roman"/>
          <w:sz w:val="20"/>
          <w:szCs w:val="20"/>
        </w:rPr>
      </w:pPr>
      <w:r w:rsidRPr="00117E8C">
        <w:rPr>
          <w:rFonts w:ascii="Times New Roman" w:hAnsi="Times New Roman" w:cs="Times New Roman"/>
          <w:sz w:val="20"/>
          <w:szCs w:val="20"/>
        </w:rPr>
        <w:t xml:space="preserve"> Краснооктябрьский КДЦ</w:t>
      </w:r>
    </w:p>
    <w:p w:rsidR="002973CC" w:rsidRPr="002973CC" w:rsidRDefault="00117E8C" w:rsidP="00117E8C">
      <w:pPr>
        <w:pStyle w:val="a7"/>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002973CC" w:rsidRPr="002973CC">
        <w:rPr>
          <w:rFonts w:ascii="Times New Roman" w:hAnsi="Times New Roman" w:cs="Times New Roman"/>
          <w:sz w:val="20"/>
          <w:szCs w:val="20"/>
        </w:rPr>
        <w:t>МП МКУ «Центр по работе с детьми и молодежью»</w:t>
      </w:r>
    </w:p>
    <w:p w:rsidR="002973CC" w:rsidRPr="002973CC" w:rsidRDefault="002973CC" w:rsidP="00AE4AA0">
      <w:pPr>
        <w:pStyle w:val="a7"/>
        <w:spacing w:after="0" w:line="240" w:lineRule="auto"/>
        <w:ind w:left="0" w:firstLine="336"/>
        <w:jc w:val="both"/>
        <w:rPr>
          <w:rFonts w:ascii="Times New Roman" w:hAnsi="Times New Roman" w:cs="Times New Roman"/>
          <w:sz w:val="20"/>
          <w:szCs w:val="20"/>
        </w:rPr>
      </w:pPr>
      <w:r w:rsidRPr="002973CC">
        <w:rPr>
          <w:rFonts w:ascii="Times New Roman" w:hAnsi="Times New Roman" w:cs="Times New Roman"/>
          <w:sz w:val="20"/>
          <w:szCs w:val="20"/>
        </w:rPr>
        <w:t>МБОУ «</w:t>
      </w:r>
      <w:proofErr w:type="spellStart"/>
      <w:r w:rsidRPr="002973CC">
        <w:rPr>
          <w:rFonts w:ascii="Times New Roman" w:hAnsi="Times New Roman" w:cs="Times New Roman"/>
          <w:sz w:val="20"/>
          <w:szCs w:val="20"/>
        </w:rPr>
        <w:t>Краснооктябрьская</w:t>
      </w:r>
      <w:proofErr w:type="spellEnd"/>
      <w:r w:rsidRPr="002973CC">
        <w:rPr>
          <w:rFonts w:ascii="Times New Roman" w:hAnsi="Times New Roman" w:cs="Times New Roman"/>
          <w:sz w:val="20"/>
          <w:szCs w:val="20"/>
        </w:rPr>
        <w:t xml:space="preserve"> СОШ» </w:t>
      </w:r>
    </w:p>
    <w:p w:rsidR="002973CC" w:rsidRPr="002973CC" w:rsidRDefault="002973CC" w:rsidP="00AE4AA0">
      <w:pPr>
        <w:pStyle w:val="a7"/>
        <w:spacing w:after="0" w:line="240" w:lineRule="auto"/>
        <w:ind w:left="0" w:firstLine="336"/>
        <w:jc w:val="both"/>
        <w:rPr>
          <w:rFonts w:ascii="Times New Roman" w:hAnsi="Times New Roman" w:cs="Times New Roman"/>
          <w:sz w:val="20"/>
          <w:szCs w:val="20"/>
        </w:rPr>
      </w:pPr>
      <w:r w:rsidRPr="002973CC">
        <w:rPr>
          <w:rFonts w:ascii="Times New Roman" w:hAnsi="Times New Roman" w:cs="Times New Roman"/>
          <w:sz w:val="20"/>
          <w:szCs w:val="20"/>
        </w:rPr>
        <w:t>Администрация сельского совета</w:t>
      </w:r>
    </w:p>
    <w:p w:rsidR="002973CC" w:rsidRPr="002973CC" w:rsidRDefault="002973CC" w:rsidP="00AE4AA0">
      <w:pPr>
        <w:pStyle w:val="a7"/>
        <w:spacing w:after="0" w:line="240" w:lineRule="auto"/>
        <w:ind w:left="0" w:firstLine="336"/>
        <w:jc w:val="both"/>
        <w:rPr>
          <w:rFonts w:ascii="Times New Roman" w:hAnsi="Times New Roman" w:cs="Times New Roman"/>
          <w:sz w:val="20"/>
          <w:szCs w:val="20"/>
        </w:rPr>
      </w:pPr>
      <w:r w:rsidRPr="002973CC">
        <w:rPr>
          <w:rFonts w:ascii="Times New Roman" w:hAnsi="Times New Roman" w:cs="Times New Roman"/>
          <w:sz w:val="20"/>
          <w:szCs w:val="20"/>
        </w:rPr>
        <w:t xml:space="preserve">МБУК «Черлакская централизованная библиотечная система» </w:t>
      </w:r>
    </w:p>
    <w:p w:rsidR="002973CC" w:rsidRPr="002973CC" w:rsidRDefault="002973CC" w:rsidP="00AE4AA0">
      <w:pPr>
        <w:pStyle w:val="a7"/>
        <w:spacing w:after="0" w:line="240" w:lineRule="auto"/>
        <w:ind w:left="0" w:firstLine="336"/>
        <w:rPr>
          <w:rFonts w:ascii="Times New Roman" w:hAnsi="Times New Roman" w:cs="Times New Roman"/>
          <w:b/>
          <w:i/>
          <w:sz w:val="20"/>
          <w:szCs w:val="20"/>
          <w:shd w:val="clear" w:color="auto" w:fill="FFFFFF"/>
        </w:rPr>
      </w:pPr>
      <w:r w:rsidRPr="002973CC">
        <w:rPr>
          <w:rFonts w:ascii="Times New Roman" w:hAnsi="Times New Roman" w:cs="Times New Roman"/>
          <w:b/>
          <w:i/>
          <w:sz w:val="20"/>
          <w:szCs w:val="20"/>
          <w:shd w:val="clear" w:color="auto" w:fill="FFFFFF"/>
        </w:rPr>
        <w:t>Сроки проведения:</w:t>
      </w:r>
    </w:p>
    <w:p w:rsidR="002973CC" w:rsidRPr="002973CC" w:rsidRDefault="002973CC" w:rsidP="00AE4AA0">
      <w:pPr>
        <w:pStyle w:val="a7"/>
        <w:spacing w:after="0" w:line="240" w:lineRule="auto"/>
        <w:ind w:left="0" w:firstLine="336"/>
        <w:rPr>
          <w:rFonts w:ascii="Times New Roman" w:hAnsi="Times New Roman" w:cs="Times New Roman"/>
          <w:sz w:val="20"/>
          <w:szCs w:val="20"/>
        </w:rPr>
      </w:pPr>
      <w:r w:rsidRPr="002973CC">
        <w:rPr>
          <w:rFonts w:ascii="Times New Roman" w:hAnsi="Times New Roman" w:cs="Times New Roman"/>
          <w:sz w:val="20"/>
          <w:szCs w:val="20"/>
        </w:rPr>
        <w:t>Январь – май 2018 года</w:t>
      </w:r>
    </w:p>
    <w:p w:rsidR="002973CC" w:rsidRPr="002973CC" w:rsidRDefault="002973CC" w:rsidP="00AE4AA0">
      <w:pPr>
        <w:pStyle w:val="a7"/>
        <w:spacing w:after="0" w:line="240" w:lineRule="auto"/>
        <w:ind w:left="0" w:firstLine="336"/>
        <w:rPr>
          <w:rFonts w:ascii="Times New Roman" w:hAnsi="Times New Roman" w:cs="Times New Roman"/>
          <w:b/>
          <w:i/>
          <w:sz w:val="20"/>
          <w:szCs w:val="20"/>
          <w:shd w:val="clear" w:color="auto" w:fill="FFFFFF"/>
        </w:rPr>
      </w:pPr>
      <w:r w:rsidRPr="002973CC">
        <w:rPr>
          <w:rFonts w:ascii="Times New Roman" w:hAnsi="Times New Roman" w:cs="Times New Roman"/>
          <w:b/>
          <w:i/>
          <w:sz w:val="20"/>
          <w:szCs w:val="20"/>
          <w:shd w:val="clear" w:color="auto" w:fill="FFFFFF"/>
        </w:rPr>
        <w:t>Ответственный:</w:t>
      </w:r>
    </w:p>
    <w:p w:rsidR="002973CC" w:rsidRPr="002973CC" w:rsidRDefault="002973CC" w:rsidP="00AE4AA0">
      <w:pPr>
        <w:pStyle w:val="a7"/>
        <w:spacing w:after="0" w:line="240" w:lineRule="auto"/>
        <w:ind w:left="0" w:firstLine="336"/>
        <w:rPr>
          <w:rFonts w:ascii="Times New Roman" w:hAnsi="Times New Roman" w:cs="Times New Roman"/>
          <w:sz w:val="20"/>
          <w:szCs w:val="20"/>
        </w:rPr>
      </w:pPr>
      <w:r w:rsidRPr="002973CC">
        <w:rPr>
          <w:rFonts w:ascii="Times New Roman" w:hAnsi="Times New Roman" w:cs="Times New Roman"/>
          <w:sz w:val="20"/>
          <w:szCs w:val="20"/>
        </w:rPr>
        <w:t xml:space="preserve">Зав. </w:t>
      </w:r>
      <w:proofErr w:type="spellStart"/>
      <w:r w:rsidRPr="002973CC">
        <w:rPr>
          <w:rFonts w:ascii="Times New Roman" w:hAnsi="Times New Roman" w:cs="Times New Roman"/>
          <w:sz w:val="20"/>
          <w:szCs w:val="20"/>
        </w:rPr>
        <w:t>Краснооктябрьской</w:t>
      </w:r>
      <w:proofErr w:type="spellEnd"/>
      <w:r w:rsidRPr="002973CC">
        <w:rPr>
          <w:rFonts w:ascii="Times New Roman" w:hAnsi="Times New Roman" w:cs="Times New Roman"/>
          <w:sz w:val="20"/>
          <w:szCs w:val="20"/>
        </w:rPr>
        <w:t xml:space="preserve">  сельской библиотеки  </w:t>
      </w:r>
      <w:proofErr w:type="spellStart"/>
      <w:r w:rsidRPr="002973CC">
        <w:rPr>
          <w:rFonts w:ascii="Times New Roman" w:hAnsi="Times New Roman" w:cs="Times New Roman"/>
          <w:sz w:val="20"/>
          <w:szCs w:val="20"/>
        </w:rPr>
        <w:t>Манская</w:t>
      </w:r>
      <w:proofErr w:type="spellEnd"/>
      <w:r w:rsidRPr="002973CC">
        <w:rPr>
          <w:rFonts w:ascii="Times New Roman" w:hAnsi="Times New Roman" w:cs="Times New Roman"/>
          <w:sz w:val="20"/>
          <w:szCs w:val="20"/>
        </w:rPr>
        <w:t xml:space="preserve"> Е.В.</w:t>
      </w:r>
    </w:p>
    <w:p w:rsidR="002973CC" w:rsidRPr="002973CC" w:rsidRDefault="000D33FC" w:rsidP="00AE4AA0">
      <w:pPr>
        <w:spacing w:after="0" w:line="240" w:lineRule="auto"/>
        <w:ind w:firstLine="708"/>
        <w:rPr>
          <w:rFonts w:ascii="Times New Roman" w:eastAsia="Times New Roman" w:hAnsi="Times New Roman" w:cs="Times New Roman"/>
          <w:sz w:val="20"/>
          <w:szCs w:val="20"/>
          <w:lang w:eastAsia="ru-RU"/>
        </w:rPr>
      </w:pPr>
      <w:hyperlink r:id="rId9" w:history="1">
        <w:r w:rsidR="002973CC" w:rsidRPr="002973CC">
          <w:rPr>
            <w:rFonts w:ascii="Times New Roman" w:eastAsia="Times New Roman" w:hAnsi="Times New Roman" w:cs="Times New Roman"/>
            <w:sz w:val="20"/>
            <w:szCs w:val="20"/>
            <w:lang w:eastAsia="ru-RU"/>
          </w:rPr>
          <w:t>krasnooktiabrskaia@yandex.ru</w:t>
        </w:r>
      </w:hyperlink>
    </w:p>
    <w:p w:rsidR="002973CC" w:rsidRPr="002973CC" w:rsidRDefault="002973CC" w:rsidP="00AE4AA0">
      <w:pPr>
        <w:spacing w:after="0" w:line="240" w:lineRule="auto"/>
        <w:ind w:firstLine="708"/>
        <w:rPr>
          <w:rFonts w:ascii="Times New Roman" w:hAnsi="Times New Roman" w:cs="Times New Roman"/>
          <w:b/>
          <w:i/>
          <w:sz w:val="20"/>
          <w:szCs w:val="20"/>
          <w:shd w:val="clear" w:color="auto" w:fill="FFFFFF"/>
        </w:rPr>
      </w:pPr>
      <w:r w:rsidRPr="002973CC">
        <w:rPr>
          <w:rFonts w:ascii="Times New Roman" w:hAnsi="Times New Roman" w:cs="Times New Roman"/>
          <w:b/>
          <w:i/>
          <w:sz w:val="20"/>
          <w:szCs w:val="20"/>
          <w:shd w:val="clear" w:color="auto" w:fill="FFFFFF"/>
        </w:rPr>
        <w:t>Смета:</w:t>
      </w:r>
    </w:p>
    <w:p w:rsidR="002973CC" w:rsidRPr="002973CC" w:rsidRDefault="002973CC" w:rsidP="00AE4AA0">
      <w:pPr>
        <w:spacing w:after="0" w:line="240" w:lineRule="auto"/>
        <w:ind w:firstLine="708"/>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Красная ткань – 2м. -   150</w:t>
      </w:r>
      <w:r w:rsidR="00117E8C">
        <w:rPr>
          <w:rFonts w:ascii="Times New Roman" w:eastAsia="Times New Roman" w:hAnsi="Times New Roman" w:cs="Times New Roman"/>
          <w:sz w:val="20"/>
          <w:szCs w:val="20"/>
          <w:lang w:eastAsia="ru-RU"/>
        </w:rPr>
        <w:t xml:space="preserve"> </w:t>
      </w:r>
      <w:proofErr w:type="spellStart"/>
      <w:r w:rsidRPr="002973CC">
        <w:rPr>
          <w:rFonts w:ascii="Times New Roman" w:eastAsia="Times New Roman" w:hAnsi="Times New Roman" w:cs="Times New Roman"/>
          <w:sz w:val="20"/>
          <w:szCs w:val="20"/>
          <w:lang w:eastAsia="ru-RU"/>
        </w:rPr>
        <w:t>руб</w:t>
      </w:r>
      <w:proofErr w:type="spellEnd"/>
    </w:p>
    <w:p w:rsidR="002973CC" w:rsidRPr="002973CC" w:rsidRDefault="002973CC" w:rsidP="00AE4AA0">
      <w:pPr>
        <w:spacing w:after="0" w:line="240" w:lineRule="auto"/>
        <w:ind w:firstLine="708"/>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Атласная лента – 3м. – 90</w:t>
      </w:r>
      <w:r w:rsidR="00117E8C">
        <w:rPr>
          <w:rFonts w:ascii="Times New Roman" w:eastAsia="Times New Roman" w:hAnsi="Times New Roman" w:cs="Times New Roman"/>
          <w:sz w:val="20"/>
          <w:szCs w:val="20"/>
          <w:lang w:eastAsia="ru-RU"/>
        </w:rPr>
        <w:t xml:space="preserve"> </w:t>
      </w:r>
      <w:r w:rsidRPr="002973CC">
        <w:rPr>
          <w:rFonts w:ascii="Times New Roman" w:eastAsia="Times New Roman" w:hAnsi="Times New Roman" w:cs="Times New Roman"/>
          <w:sz w:val="20"/>
          <w:szCs w:val="20"/>
          <w:lang w:eastAsia="ru-RU"/>
        </w:rPr>
        <w:t>руб.</w:t>
      </w:r>
    </w:p>
    <w:p w:rsidR="002973CC" w:rsidRPr="002973CC" w:rsidRDefault="002973CC" w:rsidP="00AE4AA0">
      <w:pPr>
        <w:spacing w:after="0" w:line="240" w:lineRule="auto"/>
        <w:ind w:firstLine="708"/>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 xml:space="preserve">Георгиевская лента - 3м. - </w:t>
      </w:r>
    </w:p>
    <w:p w:rsidR="002973CC" w:rsidRPr="002973CC" w:rsidRDefault="002973CC" w:rsidP="00AE4AA0">
      <w:pPr>
        <w:spacing w:after="0" w:line="240" w:lineRule="auto"/>
        <w:ind w:firstLine="708"/>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Стразы – 2пачки.- 180</w:t>
      </w:r>
      <w:r w:rsidR="00117E8C">
        <w:rPr>
          <w:rFonts w:ascii="Times New Roman" w:eastAsia="Times New Roman" w:hAnsi="Times New Roman" w:cs="Times New Roman"/>
          <w:sz w:val="20"/>
          <w:szCs w:val="20"/>
          <w:lang w:eastAsia="ru-RU"/>
        </w:rPr>
        <w:t xml:space="preserve"> </w:t>
      </w:r>
      <w:r w:rsidRPr="002973CC">
        <w:rPr>
          <w:rFonts w:ascii="Times New Roman" w:eastAsia="Times New Roman" w:hAnsi="Times New Roman" w:cs="Times New Roman"/>
          <w:sz w:val="20"/>
          <w:szCs w:val="20"/>
          <w:lang w:eastAsia="ru-RU"/>
        </w:rPr>
        <w:t>руб.</w:t>
      </w:r>
    </w:p>
    <w:p w:rsidR="002973CC" w:rsidRPr="002973CC" w:rsidRDefault="002973CC" w:rsidP="00AE4AA0">
      <w:pPr>
        <w:spacing w:after="0" w:line="240" w:lineRule="auto"/>
        <w:ind w:firstLine="708"/>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 xml:space="preserve">Булавки – 10штук. </w:t>
      </w:r>
      <w:r w:rsidR="00117E8C">
        <w:rPr>
          <w:rFonts w:ascii="Times New Roman" w:eastAsia="Times New Roman" w:hAnsi="Times New Roman" w:cs="Times New Roman"/>
          <w:sz w:val="20"/>
          <w:szCs w:val="20"/>
          <w:lang w:eastAsia="ru-RU"/>
        </w:rPr>
        <w:t>–</w:t>
      </w:r>
      <w:r w:rsidRPr="002973CC">
        <w:rPr>
          <w:rFonts w:ascii="Times New Roman" w:eastAsia="Times New Roman" w:hAnsi="Times New Roman" w:cs="Times New Roman"/>
          <w:sz w:val="20"/>
          <w:szCs w:val="20"/>
          <w:lang w:eastAsia="ru-RU"/>
        </w:rPr>
        <w:t xml:space="preserve"> 20</w:t>
      </w:r>
      <w:r w:rsidR="00117E8C">
        <w:rPr>
          <w:rFonts w:ascii="Times New Roman" w:eastAsia="Times New Roman" w:hAnsi="Times New Roman" w:cs="Times New Roman"/>
          <w:sz w:val="20"/>
          <w:szCs w:val="20"/>
          <w:lang w:eastAsia="ru-RU"/>
        </w:rPr>
        <w:t xml:space="preserve"> </w:t>
      </w:r>
      <w:r w:rsidRPr="002973CC">
        <w:rPr>
          <w:rFonts w:ascii="Times New Roman" w:eastAsia="Times New Roman" w:hAnsi="Times New Roman" w:cs="Times New Roman"/>
          <w:sz w:val="20"/>
          <w:szCs w:val="20"/>
          <w:lang w:eastAsia="ru-RU"/>
        </w:rPr>
        <w:t xml:space="preserve">руб. </w:t>
      </w:r>
    </w:p>
    <w:p w:rsidR="002973CC" w:rsidRPr="002973CC" w:rsidRDefault="002973CC" w:rsidP="00AE4AA0">
      <w:pPr>
        <w:spacing w:after="0" w:line="240" w:lineRule="auto"/>
        <w:ind w:firstLine="708"/>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Цветная бумага и картон – 2пачки. – 50</w:t>
      </w:r>
      <w:r w:rsidR="00117E8C">
        <w:rPr>
          <w:rFonts w:ascii="Times New Roman" w:eastAsia="Times New Roman" w:hAnsi="Times New Roman" w:cs="Times New Roman"/>
          <w:sz w:val="20"/>
          <w:szCs w:val="20"/>
          <w:lang w:eastAsia="ru-RU"/>
        </w:rPr>
        <w:t xml:space="preserve"> </w:t>
      </w:r>
      <w:r w:rsidRPr="002973CC">
        <w:rPr>
          <w:rFonts w:ascii="Times New Roman" w:eastAsia="Times New Roman" w:hAnsi="Times New Roman" w:cs="Times New Roman"/>
          <w:sz w:val="20"/>
          <w:szCs w:val="20"/>
          <w:lang w:eastAsia="ru-RU"/>
        </w:rPr>
        <w:t>руб</w:t>
      </w:r>
      <w:r w:rsidR="00117E8C">
        <w:rPr>
          <w:rFonts w:ascii="Times New Roman" w:eastAsia="Times New Roman" w:hAnsi="Times New Roman" w:cs="Times New Roman"/>
          <w:sz w:val="20"/>
          <w:szCs w:val="20"/>
          <w:lang w:eastAsia="ru-RU"/>
        </w:rPr>
        <w:t>.</w:t>
      </w:r>
    </w:p>
    <w:p w:rsidR="002973CC" w:rsidRPr="002973CC" w:rsidRDefault="002973CC" w:rsidP="00AE4AA0">
      <w:pPr>
        <w:spacing w:after="0" w:line="240" w:lineRule="auto"/>
        <w:ind w:firstLine="708"/>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Памятные подарки – 10шт. – 1000</w:t>
      </w:r>
      <w:r w:rsidR="00117E8C">
        <w:rPr>
          <w:rFonts w:ascii="Times New Roman" w:eastAsia="Times New Roman" w:hAnsi="Times New Roman" w:cs="Times New Roman"/>
          <w:sz w:val="20"/>
          <w:szCs w:val="20"/>
          <w:lang w:eastAsia="ru-RU"/>
        </w:rPr>
        <w:t xml:space="preserve"> </w:t>
      </w:r>
      <w:r w:rsidRPr="002973CC">
        <w:rPr>
          <w:rFonts w:ascii="Times New Roman" w:eastAsia="Times New Roman" w:hAnsi="Times New Roman" w:cs="Times New Roman"/>
          <w:sz w:val="20"/>
          <w:szCs w:val="20"/>
          <w:lang w:eastAsia="ru-RU"/>
        </w:rPr>
        <w:t>руб</w:t>
      </w:r>
      <w:r w:rsidR="00117E8C">
        <w:rPr>
          <w:rFonts w:ascii="Times New Roman" w:eastAsia="Times New Roman" w:hAnsi="Times New Roman" w:cs="Times New Roman"/>
          <w:sz w:val="20"/>
          <w:szCs w:val="20"/>
          <w:lang w:eastAsia="ru-RU"/>
        </w:rPr>
        <w:t>.</w:t>
      </w:r>
    </w:p>
    <w:p w:rsidR="002973CC" w:rsidRPr="002973CC" w:rsidRDefault="002973CC" w:rsidP="00AE4AA0">
      <w:pPr>
        <w:spacing w:after="0" w:line="240" w:lineRule="auto"/>
        <w:ind w:firstLine="708"/>
        <w:rPr>
          <w:rFonts w:ascii="Times New Roman" w:eastAsia="Times New Roman" w:hAnsi="Times New Roman" w:cs="Times New Roman"/>
          <w:sz w:val="20"/>
          <w:szCs w:val="20"/>
          <w:lang w:eastAsia="ru-RU"/>
        </w:rPr>
      </w:pPr>
      <w:r w:rsidRPr="002973CC">
        <w:rPr>
          <w:rFonts w:ascii="Times New Roman" w:eastAsia="Times New Roman" w:hAnsi="Times New Roman" w:cs="Times New Roman"/>
          <w:sz w:val="20"/>
          <w:szCs w:val="20"/>
          <w:lang w:eastAsia="ru-RU"/>
        </w:rPr>
        <w:t>ИТОГО:  1490</w:t>
      </w:r>
      <w:r w:rsidR="00117E8C">
        <w:rPr>
          <w:rFonts w:ascii="Times New Roman" w:eastAsia="Times New Roman" w:hAnsi="Times New Roman" w:cs="Times New Roman"/>
          <w:sz w:val="20"/>
          <w:szCs w:val="20"/>
          <w:lang w:eastAsia="ru-RU"/>
        </w:rPr>
        <w:t xml:space="preserve"> </w:t>
      </w:r>
      <w:r w:rsidRPr="002973CC">
        <w:rPr>
          <w:rFonts w:ascii="Times New Roman" w:eastAsia="Times New Roman" w:hAnsi="Times New Roman" w:cs="Times New Roman"/>
          <w:sz w:val="20"/>
          <w:szCs w:val="20"/>
          <w:lang w:eastAsia="ru-RU"/>
        </w:rPr>
        <w:t xml:space="preserve">руб.  </w:t>
      </w:r>
    </w:p>
    <w:p w:rsidR="002973CC" w:rsidRPr="002973CC" w:rsidRDefault="002973CC" w:rsidP="002973CC">
      <w:pPr>
        <w:pStyle w:val="c2"/>
        <w:shd w:val="clear" w:color="auto" w:fill="FFFFFF"/>
        <w:spacing w:before="0" w:beforeAutospacing="0" w:after="0" w:afterAutospacing="0"/>
        <w:ind w:left="720"/>
        <w:jc w:val="center"/>
        <w:rPr>
          <w:b/>
          <w:i/>
          <w:sz w:val="20"/>
          <w:szCs w:val="20"/>
        </w:rPr>
      </w:pPr>
    </w:p>
    <w:p w:rsidR="002973CC" w:rsidRPr="002973CC" w:rsidRDefault="002973CC" w:rsidP="002973CC">
      <w:pPr>
        <w:pStyle w:val="c2"/>
        <w:shd w:val="clear" w:color="auto" w:fill="FFFFFF"/>
        <w:spacing w:before="0" w:beforeAutospacing="0" w:after="0" w:afterAutospacing="0"/>
        <w:ind w:left="720"/>
        <w:jc w:val="center"/>
        <w:rPr>
          <w:b/>
          <w:i/>
          <w:sz w:val="20"/>
          <w:szCs w:val="20"/>
        </w:rPr>
      </w:pPr>
      <w:r w:rsidRPr="002973CC">
        <w:rPr>
          <w:b/>
          <w:i/>
          <w:sz w:val="20"/>
          <w:szCs w:val="20"/>
        </w:rPr>
        <w:t>План мероприятий</w:t>
      </w:r>
    </w:p>
    <w:tbl>
      <w:tblPr>
        <w:tblStyle w:val="a8"/>
        <w:tblW w:w="0" w:type="auto"/>
        <w:tblInd w:w="534" w:type="dxa"/>
        <w:tblLook w:val="04A0" w:firstRow="1" w:lastRow="0" w:firstColumn="1" w:lastColumn="0" w:noHBand="0" w:noVBand="1"/>
      </w:tblPr>
      <w:tblGrid>
        <w:gridCol w:w="604"/>
        <w:gridCol w:w="2343"/>
        <w:gridCol w:w="1979"/>
        <w:gridCol w:w="1473"/>
      </w:tblGrid>
      <w:tr w:rsidR="002973CC" w:rsidRPr="002973CC" w:rsidTr="00CD36AC">
        <w:tc>
          <w:tcPr>
            <w:tcW w:w="729" w:type="dxa"/>
          </w:tcPr>
          <w:p w:rsidR="002973CC" w:rsidRPr="002973CC" w:rsidRDefault="002973CC" w:rsidP="002973CC">
            <w:pPr>
              <w:pStyle w:val="a7"/>
              <w:ind w:left="-1080"/>
              <w:rPr>
                <w:rFonts w:ascii="Times New Roman" w:hAnsi="Times New Roman" w:cs="Times New Roman"/>
                <w:b/>
                <w:sz w:val="20"/>
                <w:szCs w:val="20"/>
                <w:shd w:val="clear" w:color="auto" w:fill="FFFFFF"/>
              </w:rPr>
            </w:pPr>
            <w:r w:rsidRPr="002973CC">
              <w:rPr>
                <w:rFonts w:ascii="Times New Roman" w:hAnsi="Times New Roman" w:cs="Times New Roman"/>
                <w:b/>
                <w:sz w:val="20"/>
                <w:szCs w:val="20"/>
                <w:shd w:val="clear" w:color="auto" w:fill="FFFFFF"/>
              </w:rPr>
              <w:t>№</w:t>
            </w:r>
          </w:p>
        </w:tc>
        <w:tc>
          <w:tcPr>
            <w:tcW w:w="3119"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
                <w:sz w:val="20"/>
                <w:szCs w:val="20"/>
                <w:shd w:val="clear" w:color="auto" w:fill="FFFFFF"/>
              </w:rPr>
              <w:t>Название мероприятия</w:t>
            </w:r>
          </w:p>
        </w:tc>
        <w:tc>
          <w:tcPr>
            <w:tcW w:w="2330"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
                <w:sz w:val="20"/>
                <w:szCs w:val="20"/>
                <w:shd w:val="clear" w:color="auto" w:fill="FFFFFF"/>
              </w:rPr>
              <w:t>ответственный</w:t>
            </w:r>
          </w:p>
        </w:tc>
        <w:tc>
          <w:tcPr>
            <w:tcW w:w="1981"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
                <w:sz w:val="20"/>
                <w:szCs w:val="20"/>
                <w:shd w:val="clear" w:color="auto" w:fill="FFFFFF"/>
              </w:rPr>
              <w:t>дата</w:t>
            </w:r>
          </w:p>
        </w:tc>
      </w:tr>
      <w:tr w:rsidR="002973CC" w:rsidRPr="002973CC" w:rsidTr="00CD36AC">
        <w:tc>
          <w:tcPr>
            <w:tcW w:w="729"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sz w:val="20"/>
                <w:szCs w:val="20"/>
                <w:shd w:val="clear" w:color="auto" w:fill="FFFFFF"/>
              </w:rPr>
              <w:t>1</w:t>
            </w:r>
            <w:r w:rsidRPr="002973CC">
              <w:rPr>
                <w:rFonts w:ascii="Times New Roman" w:hAnsi="Times New Roman" w:cs="Times New Roman"/>
                <w:b/>
                <w:sz w:val="20"/>
                <w:szCs w:val="20"/>
                <w:shd w:val="clear" w:color="auto" w:fill="FFFFFF"/>
              </w:rPr>
              <w:t>.</w:t>
            </w:r>
          </w:p>
          <w:p w:rsidR="002973CC" w:rsidRPr="002973CC" w:rsidRDefault="002973CC" w:rsidP="002973CC">
            <w:pPr>
              <w:pStyle w:val="a7"/>
              <w:ind w:left="0"/>
              <w:rPr>
                <w:rFonts w:ascii="Times New Roman" w:hAnsi="Times New Roman" w:cs="Times New Roman"/>
                <w:b/>
                <w:sz w:val="20"/>
                <w:szCs w:val="20"/>
                <w:shd w:val="clear" w:color="auto" w:fill="FFFFFF"/>
              </w:rPr>
            </w:pPr>
          </w:p>
        </w:tc>
        <w:tc>
          <w:tcPr>
            <w:tcW w:w="3119"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Тематическая полка «Афганистан болит в моей душе»</w:t>
            </w:r>
          </w:p>
        </w:tc>
        <w:tc>
          <w:tcPr>
            <w:tcW w:w="2330"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библиотека</w:t>
            </w:r>
          </w:p>
        </w:tc>
        <w:tc>
          <w:tcPr>
            <w:tcW w:w="1981"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13.02.18</w:t>
            </w:r>
          </w:p>
        </w:tc>
      </w:tr>
      <w:tr w:rsidR="002973CC" w:rsidRPr="002973CC" w:rsidTr="00CD36AC">
        <w:tc>
          <w:tcPr>
            <w:tcW w:w="729"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2.</w:t>
            </w:r>
          </w:p>
        </w:tc>
        <w:tc>
          <w:tcPr>
            <w:tcW w:w="3119"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Cs/>
                <w:sz w:val="20"/>
                <w:szCs w:val="20"/>
              </w:rPr>
              <w:t>Урок мужества «Вспомним историю – Афганистан»</w:t>
            </w:r>
          </w:p>
        </w:tc>
        <w:tc>
          <w:tcPr>
            <w:tcW w:w="2330"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 xml:space="preserve">библиотека </w:t>
            </w:r>
          </w:p>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sz w:val="20"/>
                <w:szCs w:val="20"/>
              </w:rPr>
              <w:t xml:space="preserve">МП МКУ «Центр по работе с детьми и </w:t>
            </w:r>
            <w:r w:rsidRPr="002973CC">
              <w:rPr>
                <w:rFonts w:ascii="Times New Roman" w:hAnsi="Times New Roman" w:cs="Times New Roman"/>
                <w:sz w:val="20"/>
                <w:szCs w:val="20"/>
              </w:rPr>
              <w:lastRenderedPageBreak/>
              <w:t>молодежью</w:t>
            </w:r>
          </w:p>
        </w:tc>
        <w:tc>
          <w:tcPr>
            <w:tcW w:w="1981"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lastRenderedPageBreak/>
              <w:t>13.02.18</w:t>
            </w:r>
          </w:p>
        </w:tc>
      </w:tr>
      <w:tr w:rsidR="002973CC" w:rsidRPr="002973CC" w:rsidTr="00CD36AC">
        <w:tc>
          <w:tcPr>
            <w:tcW w:w="729"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
                <w:sz w:val="20"/>
                <w:szCs w:val="20"/>
                <w:shd w:val="clear" w:color="auto" w:fill="FFFFFF"/>
              </w:rPr>
              <w:lastRenderedPageBreak/>
              <w:t>3.</w:t>
            </w:r>
          </w:p>
        </w:tc>
        <w:tc>
          <w:tcPr>
            <w:tcW w:w="3119"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Cs/>
                <w:sz w:val="20"/>
                <w:szCs w:val="20"/>
              </w:rPr>
              <w:t>час истории «Закружило в Чеченской метели» с показом презентации об участниках военных действий в Чечне из Красного Октября</w:t>
            </w:r>
          </w:p>
        </w:tc>
        <w:tc>
          <w:tcPr>
            <w:tcW w:w="2330"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 xml:space="preserve">библиотека </w:t>
            </w:r>
          </w:p>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sz w:val="20"/>
                <w:szCs w:val="20"/>
              </w:rPr>
              <w:t>МП МКУ «Центр по работе с детьми и молодежью»</w:t>
            </w:r>
          </w:p>
        </w:tc>
        <w:tc>
          <w:tcPr>
            <w:tcW w:w="1981"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15.02.18</w:t>
            </w:r>
          </w:p>
        </w:tc>
      </w:tr>
      <w:tr w:rsidR="002973CC" w:rsidRPr="002973CC" w:rsidTr="00CD36AC">
        <w:tc>
          <w:tcPr>
            <w:tcW w:w="729"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
                <w:sz w:val="20"/>
                <w:szCs w:val="20"/>
                <w:shd w:val="clear" w:color="auto" w:fill="FFFFFF"/>
              </w:rPr>
              <w:t>4.</w:t>
            </w:r>
          </w:p>
        </w:tc>
        <w:tc>
          <w:tcPr>
            <w:tcW w:w="3119" w:type="dxa"/>
          </w:tcPr>
          <w:p w:rsidR="002973CC" w:rsidRPr="002973CC" w:rsidRDefault="002973CC" w:rsidP="002973CC">
            <w:pPr>
              <w:pStyle w:val="a7"/>
              <w:ind w:left="0"/>
              <w:rPr>
                <w:rFonts w:ascii="Times New Roman" w:hAnsi="Times New Roman" w:cs="Times New Roman"/>
                <w:bCs/>
                <w:sz w:val="20"/>
                <w:szCs w:val="20"/>
              </w:rPr>
            </w:pPr>
            <w:r w:rsidRPr="002973CC">
              <w:rPr>
                <w:rFonts w:ascii="Times New Roman" w:hAnsi="Times New Roman" w:cs="Times New Roman"/>
                <w:bCs/>
                <w:sz w:val="20"/>
                <w:szCs w:val="20"/>
              </w:rPr>
              <w:t>Литературно-музыкальная композиция «Защитникам Отечества посвящается»</w:t>
            </w:r>
          </w:p>
        </w:tc>
        <w:tc>
          <w:tcPr>
            <w:tcW w:w="2330"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КДЦ</w:t>
            </w:r>
          </w:p>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библиотека</w:t>
            </w:r>
          </w:p>
        </w:tc>
        <w:tc>
          <w:tcPr>
            <w:tcW w:w="1981"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23.02.18</w:t>
            </w:r>
          </w:p>
        </w:tc>
      </w:tr>
      <w:tr w:rsidR="002973CC" w:rsidRPr="002973CC" w:rsidTr="00CD36AC">
        <w:tc>
          <w:tcPr>
            <w:tcW w:w="729"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
                <w:sz w:val="20"/>
                <w:szCs w:val="20"/>
                <w:shd w:val="clear" w:color="auto" w:fill="FFFFFF"/>
              </w:rPr>
              <w:t>5</w:t>
            </w:r>
          </w:p>
        </w:tc>
        <w:tc>
          <w:tcPr>
            <w:tcW w:w="3119" w:type="dxa"/>
          </w:tcPr>
          <w:p w:rsidR="002973CC" w:rsidRPr="002973CC" w:rsidRDefault="002973CC" w:rsidP="002973CC">
            <w:pPr>
              <w:pStyle w:val="a7"/>
              <w:ind w:left="0"/>
              <w:rPr>
                <w:rFonts w:ascii="Times New Roman" w:hAnsi="Times New Roman" w:cs="Times New Roman"/>
                <w:bCs/>
                <w:sz w:val="20"/>
                <w:szCs w:val="20"/>
              </w:rPr>
            </w:pPr>
            <w:r w:rsidRPr="002973CC">
              <w:rPr>
                <w:rFonts w:ascii="Times New Roman" w:hAnsi="Times New Roman" w:cs="Times New Roman"/>
                <w:bCs/>
                <w:sz w:val="20"/>
                <w:szCs w:val="20"/>
              </w:rPr>
              <w:t>Познавательно – игровая программа «Русский солдат умом и силой богат»</w:t>
            </w:r>
          </w:p>
        </w:tc>
        <w:tc>
          <w:tcPr>
            <w:tcW w:w="2330"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библиотека</w:t>
            </w:r>
          </w:p>
        </w:tc>
        <w:tc>
          <w:tcPr>
            <w:tcW w:w="1981"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20.02.18</w:t>
            </w:r>
          </w:p>
        </w:tc>
      </w:tr>
      <w:tr w:rsidR="002973CC" w:rsidRPr="002973CC" w:rsidTr="00CD36AC">
        <w:tc>
          <w:tcPr>
            <w:tcW w:w="729"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
                <w:sz w:val="20"/>
                <w:szCs w:val="20"/>
                <w:shd w:val="clear" w:color="auto" w:fill="FFFFFF"/>
              </w:rPr>
              <w:t>6.</w:t>
            </w:r>
          </w:p>
        </w:tc>
        <w:tc>
          <w:tcPr>
            <w:tcW w:w="3119" w:type="dxa"/>
          </w:tcPr>
          <w:p w:rsidR="002973CC" w:rsidRPr="002973CC" w:rsidRDefault="002973CC" w:rsidP="002973CC">
            <w:pPr>
              <w:pStyle w:val="a7"/>
              <w:ind w:left="0"/>
              <w:rPr>
                <w:rFonts w:ascii="Times New Roman" w:hAnsi="Times New Roman" w:cs="Times New Roman"/>
                <w:bCs/>
                <w:sz w:val="20"/>
                <w:szCs w:val="20"/>
              </w:rPr>
            </w:pPr>
            <w:r w:rsidRPr="002973CC">
              <w:rPr>
                <w:rFonts w:ascii="Times New Roman" w:hAnsi="Times New Roman" w:cs="Times New Roman"/>
                <w:bCs/>
                <w:sz w:val="20"/>
                <w:szCs w:val="20"/>
              </w:rPr>
              <w:t>Книжная выставка «И это всё о войне»</w:t>
            </w:r>
          </w:p>
        </w:tc>
        <w:tc>
          <w:tcPr>
            <w:tcW w:w="2330"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библиотека</w:t>
            </w:r>
          </w:p>
        </w:tc>
        <w:tc>
          <w:tcPr>
            <w:tcW w:w="1981"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25.04.18</w:t>
            </w:r>
          </w:p>
        </w:tc>
      </w:tr>
      <w:tr w:rsidR="002973CC" w:rsidRPr="002973CC" w:rsidTr="00CD36AC">
        <w:tc>
          <w:tcPr>
            <w:tcW w:w="729"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
                <w:sz w:val="20"/>
                <w:szCs w:val="20"/>
                <w:shd w:val="clear" w:color="auto" w:fill="FFFFFF"/>
              </w:rPr>
              <w:t>7.</w:t>
            </w:r>
          </w:p>
        </w:tc>
        <w:tc>
          <w:tcPr>
            <w:tcW w:w="3119" w:type="dxa"/>
          </w:tcPr>
          <w:p w:rsidR="002973CC" w:rsidRPr="002973CC" w:rsidRDefault="002973CC" w:rsidP="002973CC">
            <w:pPr>
              <w:pStyle w:val="a7"/>
              <w:ind w:left="0"/>
              <w:rPr>
                <w:rFonts w:ascii="Times New Roman" w:hAnsi="Times New Roman" w:cs="Times New Roman"/>
                <w:bCs/>
                <w:sz w:val="20"/>
                <w:szCs w:val="20"/>
              </w:rPr>
            </w:pPr>
            <w:r w:rsidRPr="002973CC">
              <w:rPr>
                <w:rFonts w:ascii="Times New Roman" w:hAnsi="Times New Roman" w:cs="Times New Roman"/>
                <w:bCs/>
                <w:sz w:val="20"/>
                <w:szCs w:val="20"/>
              </w:rPr>
              <w:t>Акция «Читаем книги о войне»</w:t>
            </w:r>
          </w:p>
        </w:tc>
        <w:tc>
          <w:tcPr>
            <w:tcW w:w="2330"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библиотека</w:t>
            </w:r>
          </w:p>
        </w:tc>
        <w:tc>
          <w:tcPr>
            <w:tcW w:w="1981"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05.04.18</w:t>
            </w:r>
          </w:p>
        </w:tc>
      </w:tr>
      <w:tr w:rsidR="002973CC" w:rsidRPr="002973CC" w:rsidTr="00CD36AC">
        <w:tc>
          <w:tcPr>
            <w:tcW w:w="729" w:type="dxa"/>
          </w:tcPr>
          <w:p w:rsidR="002973CC" w:rsidRPr="002973CC" w:rsidRDefault="002973CC" w:rsidP="002973CC">
            <w:pPr>
              <w:pStyle w:val="a7"/>
              <w:ind w:left="0"/>
              <w:rPr>
                <w:rFonts w:ascii="Times New Roman" w:hAnsi="Times New Roman" w:cs="Times New Roman"/>
                <w:b/>
                <w:sz w:val="20"/>
                <w:szCs w:val="20"/>
                <w:shd w:val="clear" w:color="auto" w:fill="FFFFFF"/>
              </w:rPr>
            </w:pPr>
          </w:p>
        </w:tc>
        <w:tc>
          <w:tcPr>
            <w:tcW w:w="3119" w:type="dxa"/>
          </w:tcPr>
          <w:p w:rsidR="002973CC" w:rsidRPr="002973CC" w:rsidRDefault="002973CC" w:rsidP="002973CC">
            <w:pPr>
              <w:pStyle w:val="a7"/>
              <w:ind w:left="0"/>
              <w:rPr>
                <w:rFonts w:ascii="Times New Roman" w:hAnsi="Times New Roman" w:cs="Times New Roman"/>
                <w:bCs/>
                <w:sz w:val="20"/>
                <w:szCs w:val="20"/>
              </w:rPr>
            </w:pPr>
            <w:r w:rsidRPr="002973CC">
              <w:rPr>
                <w:rFonts w:ascii="Times New Roman" w:hAnsi="Times New Roman" w:cs="Times New Roman"/>
                <w:bCs/>
                <w:sz w:val="20"/>
                <w:szCs w:val="20"/>
              </w:rPr>
              <w:t>Мастер класс «</w:t>
            </w:r>
            <w:proofErr w:type="spellStart"/>
            <w:r w:rsidRPr="002973CC">
              <w:rPr>
                <w:rFonts w:ascii="Times New Roman" w:hAnsi="Times New Roman" w:cs="Times New Roman"/>
                <w:bCs/>
                <w:sz w:val="20"/>
                <w:szCs w:val="20"/>
              </w:rPr>
              <w:t>Канзаши</w:t>
            </w:r>
            <w:proofErr w:type="spellEnd"/>
            <w:r w:rsidRPr="002973CC">
              <w:rPr>
                <w:rFonts w:ascii="Times New Roman" w:hAnsi="Times New Roman" w:cs="Times New Roman"/>
                <w:bCs/>
                <w:sz w:val="20"/>
                <w:szCs w:val="20"/>
              </w:rPr>
              <w:t xml:space="preserve"> на георгиевскую ленту»</w:t>
            </w:r>
          </w:p>
        </w:tc>
        <w:tc>
          <w:tcPr>
            <w:tcW w:w="2330"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библиотека</w:t>
            </w:r>
          </w:p>
        </w:tc>
        <w:tc>
          <w:tcPr>
            <w:tcW w:w="1981"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20.04.18</w:t>
            </w:r>
          </w:p>
        </w:tc>
      </w:tr>
      <w:tr w:rsidR="002973CC" w:rsidRPr="002973CC" w:rsidTr="00CD36AC">
        <w:tc>
          <w:tcPr>
            <w:tcW w:w="729"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
                <w:sz w:val="20"/>
                <w:szCs w:val="20"/>
                <w:shd w:val="clear" w:color="auto" w:fill="FFFFFF"/>
              </w:rPr>
              <w:t>8.</w:t>
            </w:r>
          </w:p>
        </w:tc>
        <w:tc>
          <w:tcPr>
            <w:tcW w:w="3119" w:type="dxa"/>
          </w:tcPr>
          <w:p w:rsidR="002973CC" w:rsidRPr="002973CC" w:rsidRDefault="002973CC" w:rsidP="002973CC">
            <w:pPr>
              <w:rPr>
                <w:rFonts w:ascii="Times New Roman" w:eastAsia="Calibri" w:hAnsi="Times New Roman" w:cs="Times New Roman"/>
                <w:bCs/>
                <w:sz w:val="20"/>
                <w:szCs w:val="20"/>
              </w:rPr>
            </w:pPr>
            <w:r w:rsidRPr="002973CC">
              <w:rPr>
                <w:rFonts w:ascii="Times New Roman" w:eastAsia="Calibri" w:hAnsi="Times New Roman" w:cs="Times New Roman"/>
                <w:bCs/>
                <w:sz w:val="20"/>
                <w:szCs w:val="20"/>
              </w:rPr>
              <w:t>Акция «Красный флажок» (поздравление ветеранов тыла на дому подарками, сделанными своими руками)</w:t>
            </w:r>
          </w:p>
          <w:p w:rsidR="002973CC" w:rsidRPr="002973CC" w:rsidRDefault="002973CC" w:rsidP="002973CC">
            <w:pPr>
              <w:pStyle w:val="a7"/>
              <w:ind w:left="0"/>
              <w:rPr>
                <w:rFonts w:ascii="Times New Roman" w:hAnsi="Times New Roman" w:cs="Times New Roman"/>
                <w:bCs/>
                <w:sz w:val="20"/>
                <w:szCs w:val="20"/>
              </w:rPr>
            </w:pPr>
          </w:p>
        </w:tc>
        <w:tc>
          <w:tcPr>
            <w:tcW w:w="2330"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 xml:space="preserve">библиотека </w:t>
            </w:r>
          </w:p>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rPr>
              <w:t>МП МКУ «Центр по работе с детьми и молодежью»</w:t>
            </w:r>
          </w:p>
        </w:tc>
        <w:tc>
          <w:tcPr>
            <w:tcW w:w="1981"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09.05.18</w:t>
            </w:r>
          </w:p>
        </w:tc>
      </w:tr>
      <w:tr w:rsidR="002973CC" w:rsidRPr="002973CC" w:rsidTr="00CD36AC">
        <w:tc>
          <w:tcPr>
            <w:tcW w:w="729"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
                <w:sz w:val="20"/>
                <w:szCs w:val="20"/>
                <w:shd w:val="clear" w:color="auto" w:fill="FFFFFF"/>
              </w:rPr>
              <w:t>9.</w:t>
            </w:r>
          </w:p>
        </w:tc>
        <w:tc>
          <w:tcPr>
            <w:tcW w:w="3119" w:type="dxa"/>
          </w:tcPr>
          <w:p w:rsidR="002973CC" w:rsidRPr="002973CC" w:rsidRDefault="002973CC" w:rsidP="002973CC">
            <w:pPr>
              <w:rPr>
                <w:rFonts w:ascii="Times New Roman" w:eastAsia="Calibri" w:hAnsi="Times New Roman" w:cs="Times New Roman"/>
                <w:bCs/>
                <w:sz w:val="20"/>
                <w:szCs w:val="20"/>
              </w:rPr>
            </w:pPr>
            <w:r w:rsidRPr="002973CC">
              <w:rPr>
                <w:rFonts w:ascii="Times New Roman" w:hAnsi="Times New Roman" w:cs="Times New Roman"/>
                <w:bCs/>
                <w:sz w:val="20"/>
                <w:szCs w:val="20"/>
              </w:rPr>
              <w:t>акция «Бессмертный полк»;</w:t>
            </w:r>
          </w:p>
        </w:tc>
        <w:tc>
          <w:tcPr>
            <w:tcW w:w="2330"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Школа</w:t>
            </w:r>
          </w:p>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sz w:val="20"/>
                <w:szCs w:val="20"/>
                <w:shd w:val="clear" w:color="auto" w:fill="FFFFFF"/>
              </w:rPr>
              <w:t>библиотека</w:t>
            </w:r>
          </w:p>
        </w:tc>
        <w:tc>
          <w:tcPr>
            <w:tcW w:w="1981"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09.05.18</w:t>
            </w:r>
          </w:p>
        </w:tc>
      </w:tr>
      <w:tr w:rsidR="002973CC" w:rsidRPr="002973CC" w:rsidTr="00CD36AC">
        <w:tc>
          <w:tcPr>
            <w:tcW w:w="729" w:type="dxa"/>
          </w:tcPr>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b/>
                <w:sz w:val="20"/>
                <w:szCs w:val="20"/>
                <w:shd w:val="clear" w:color="auto" w:fill="FFFFFF"/>
              </w:rPr>
              <w:t>10.</w:t>
            </w:r>
          </w:p>
        </w:tc>
        <w:tc>
          <w:tcPr>
            <w:tcW w:w="3119" w:type="dxa"/>
          </w:tcPr>
          <w:p w:rsidR="002973CC" w:rsidRPr="002973CC" w:rsidRDefault="002973CC" w:rsidP="002973CC">
            <w:pPr>
              <w:rPr>
                <w:rFonts w:ascii="Times New Roman" w:hAnsi="Times New Roman" w:cs="Times New Roman"/>
                <w:bCs/>
                <w:sz w:val="20"/>
                <w:szCs w:val="20"/>
              </w:rPr>
            </w:pPr>
            <w:r w:rsidRPr="002973CC">
              <w:rPr>
                <w:rFonts w:ascii="Times New Roman" w:hAnsi="Times New Roman" w:cs="Times New Roman"/>
                <w:bCs/>
                <w:sz w:val="20"/>
                <w:szCs w:val="20"/>
              </w:rPr>
              <w:t>Устный журнал «Герои - пионеры» с  викториной и тематической выставкой</w:t>
            </w:r>
          </w:p>
        </w:tc>
        <w:tc>
          <w:tcPr>
            <w:tcW w:w="2330"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 xml:space="preserve">библиотека </w:t>
            </w:r>
          </w:p>
          <w:p w:rsidR="002973CC" w:rsidRPr="002973CC" w:rsidRDefault="002973CC" w:rsidP="002973CC">
            <w:pPr>
              <w:pStyle w:val="a7"/>
              <w:ind w:left="0"/>
              <w:rPr>
                <w:rFonts w:ascii="Times New Roman" w:hAnsi="Times New Roman" w:cs="Times New Roman"/>
                <w:b/>
                <w:sz w:val="20"/>
                <w:szCs w:val="20"/>
                <w:shd w:val="clear" w:color="auto" w:fill="FFFFFF"/>
              </w:rPr>
            </w:pPr>
            <w:r w:rsidRPr="002973CC">
              <w:rPr>
                <w:rFonts w:ascii="Times New Roman" w:hAnsi="Times New Roman" w:cs="Times New Roman"/>
                <w:sz w:val="20"/>
                <w:szCs w:val="20"/>
              </w:rPr>
              <w:t>МП МКУ «Центр по работе с детьми и молодежью»</w:t>
            </w:r>
          </w:p>
        </w:tc>
        <w:tc>
          <w:tcPr>
            <w:tcW w:w="1981" w:type="dxa"/>
          </w:tcPr>
          <w:p w:rsidR="002973CC" w:rsidRPr="002973CC" w:rsidRDefault="002973CC" w:rsidP="002973CC">
            <w:pPr>
              <w:pStyle w:val="a7"/>
              <w:ind w:left="0"/>
              <w:rPr>
                <w:rFonts w:ascii="Times New Roman" w:hAnsi="Times New Roman" w:cs="Times New Roman"/>
                <w:sz w:val="20"/>
                <w:szCs w:val="20"/>
                <w:shd w:val="clear" w:color="auto" w:fill="FFFFFF"/>
              </w:rPr>
            </w:pPr>
            <w:r w:rsidRPr="002973CC">
              <w:rPr>
                <w:rFonts w:ascii="Times New Roman" w:hAnsi="Times New Roman" w:cs="Times New Roman"/>
                <w:sz w:val="20"/>
                <w:szCs w:val="20"/>
                <w:shd w:val="clear" w:color="auto" w:fill="FFFFFF"/>
              </w:rPr>
              <w:t>10.06.18</w:t>
            </w:r>
          </w:p>
        </w:tc>
      </w:tr>
    </w:tbl>
    <w:p w:rsidR="002973CC" w:rsidRPr="002973CC" w:rsidRDefault="002973CC" w:rsidP="002973CC">
      <w:pPr>
        <w:pStyle w:val="a7"/>
        <w:spacing w:after="0" w:line="240" w:lineRule="auto"/>
        <w:ind w:left="142"/>
        <w:rPr>
          <w:rFonts w:ascii="Times New Roman" w:hAnsi="Times New Roman" w:cs="Times New Roman"/>
          <w:b/>
          <w:sz w:val="20"/>
          <w:szCs w:val="20"/>
          <w:shd w:val="clear" w:color="auto" w:fill="FFFFFF"/>
        </w:rPr>
      </w:pPr>
    </w:p>
    <w:p w:rsidR="008C4521" w:rsidRDefault="008C4521" w:rsidP="008C4521">
      <w:pPr>
        <w:spacing w:after="0" w:line="240" w:lineRule="auto"/>
        <w:jc w:val="center"/>
        <w:rPr>
          <w:rFonts w:ascii="Times New Roman" w:hAnsi="Times New Roman" w:cs="Times New Roman"/>
          <w:sz w:val="20"/>
          <w:szCs w:val="20"/>
        </w:rPr>
      </w:pPr>
    </w:p>
    <w:p w:rsidR="008C4521" w:rsidRDefault="008C4521" w:rsidP="008C4521">
      <w:pPr>
        <w:spacing w:after="0" w:line="240" w:lineRule="auto"/>
        <w:jc w:val="center"/>
        <w:rPr>
          <w:rFonts w:ascii="Times New Roman" w:hAnsi="Times New Roman" w:cs="Times New Roman"/>
          <w:sz w:val="20"/>
          <w:szCs w:val="20"/>
        </w:rPr>
      </w:pPr>
    </w:p>
    <w:p w:rsidR="008C4521" w:rsidRDefault="008C4521" w:rsidP="008C4521">
      <w:pPr>
        <w:spacing w:after="0" w:line="240" w:lineRule="auto"/>
        <w:jc w:val="center"/>
        <w:rPr>
          <w:rFonts w:ascii="Times New Roman" w:hAnsi="Times New Roman" w:cs="Times New Roman"/>
          <w:sz w:val="20"/>
          <w:szCs w:val="20"/>
        </w:rPr>
      </w:pPr>
    </w:p>
    <w:p w:rsidR="008C4521" w:rsidRDefault="008C4521" w:rsidP="008C4521">
      <w:pPr>
        <w:spacing w:after="0" w:line="240" w:lineRule="auto"/>
        <w:jc w:val="center"/>
        <w:rPr>
          <w:rFonts w:ascii="Times New Roman" w:hAnsi="Times New Roman" w:cs="Times New Roman"/>
          <w:sz w:val="20"/>
          <w:szCs w:val="20"/>
        </w:rPr>
      </w:pPr>
    </w:p>
    <w:p w:rsidR="008C4521" w:rsidRDefault="008C4521" w:rsidP="008C4521">
      <w:pPr>
        <w:spacing w:after="0" w:line="240" w:lineRule="auto"/>
        <w:jc w:val="center"/>
        <w:rPr>
          <w:rFonts w:ascii="Times New Roman" w:hAnsi="Times New Roman" w:cs="Times New Roman"/>
          <w:sz w:val="20"/>
          <w:szCs w:val="20"/>
        </w:rPr>
      </w:pPr>
    </w:p>
    <w:p w:rsidR="008C4521" w:rsidRDefault="008C4521" w:rsidP="008C4521">
      <w:pPr>
        <w:spacing w:after="0" w:line="240" w:lineRule="auto"/>
        <w:jc w:val="center"/>
        <w:rPr>
          <w:rFonts w:ascii="Times New Roman" w:hAnsi="Times New Roman" w:cs="Times New Roman"/>
          <w:sz w:val="20"/>
          <w:szCs w:val="20"/>
        </w:rPr>
      </w:pPr>
    </w:p>
    <w:p w:rsidR="008C4521" w:rsidRDefault="008C4521" w:rsidP="008C4521">
      <w:pPr>
        <w:spacing w:after="0" w:line="240" w:lineRule="auto"/>
        <w:jc w:val="center"/>
        <w:rPr>
          <w:rFonts w:ascii="Times New Roman" w:hAnsi="Times New Roman" w:cs="Times New Roman"/>
          <w:sz w:val="20"/>
          <w:szCs w:val="20"/>
        </w:rPr>
      </w:pPr>
    </w:p>
    <w:p w:rsidR="008C4521" w:rsidRDefault="008C4521" w:rsidP="008C4521">
      <w:pPr>
        <w:spacing w:after="0" w:line="240" w:lineRule="auto"/>
        <w:jc w:val="center"/>
        <w:rPr>
          <w:rFonts w:ascii="Times New Roman" w:hAnsi="Times New Roman" w:cs="Times New Roman"/>
          <w:sz w:val="20"/>
          <w:szCs w:val="20"/>
        </w:rPr>
      </w:pPr>
    </w:p>
    <w:p w:rsidR="008C4521" w:rsidRDefault="008C4521" w:rsidP="008C4521">
      <w:pPr>
        <w:spacing w:after="0" w:line="240" w:lineRule="auto"/>
        <w:jc w:val="center"/>
        <w:rPr>
          <w:rFonts w:ascii="Times New Roman" w:hAnsi="Times New Roman" w:cs="Times New Roman"/>
          <w:sz w:val="20"/>
          <w:szCs w:val="20"/>
        </w:rPr>
      </w:pPr>
    </w:p>
    <w:p w:rsidR="008C4521" w:rsidRPr="008C4521" w:rsidRDefault="008C4521" w:rsidP="008C4521">
      <w:pPr>
        <w:spacing w:after="0" w:line="240" w:lineRule="auto"/>
        <w:jc w:val="center"/>
        <w:rPr>
          <w:rFonts w:ascii="Times New Roman" w:hAnsi="Times New Roman" w:cs="Times New Roman"/>
          <w:sz w:val="20"/>
          <w:szCs w:val="20"/>
        </w:rPr>
      </w:pPr>
      <w:r w:rsidRPr="008C4521">
        <w:rPr>
          <w:rFonts w:ascii="Times New Roman" w:hAnsi="Times New Roman" w:cs="Times New Roman"/>
          <w:sz w:val="20"/>
          <w:szCs w:val="20"/>
        </w:rPr>
        <w:lastRenderedPageBreak/>
        <w:t>Народно-</w:t>
      </w:r>
      <w:proofErr w:type="spellStart"/>
      <w:r w:rsidRPr="008C4521">
        <w:rPr>
          <w:rFonts w:ascii="Times New Roman" w:hAnsi="Times New Roman" w:cs="Times New Roman"/>
          <w:sz w:val="20"/>
          <w:szCs w:val="20"/>
        </w:rPr>
        <w:t>Степнинская</w:t>
      </w:r>
      <w:proofErr w:type="spellEnd"/>
      <w:r w:rsidRPr="008C4521">
        <w:rPr>
          <w:rFonts w:ascii="Times New Roman" w:hAnsi="Times New Roman" w:cs="Times New Roman"/>
          <w:sz w:val="20"/>
          <w:szCs w:val="20"/>
        </w:rPr>
        <w:t xml:space="preserve"> сельская библиотека-филиал</w:t>
      </w:r>
    </w:p>
    <w:p w:rsidR="008C4521" w:rsidRPr="00725CC8" w:rsidRDefault="00725CC8" w:rsidP="008C4521">
      <w:pPr>
        <w:spacing w:after="0" w:line="240" w:lineRule="auto"/>
        <w:jc w:val="center"/>
        <w:rPr>
          <w:rFonts w:ascii="Times New Roman" w:hAnsi="Times New Roman" w:cs="Times New Roman"/>
          <w:b/>
          <w:color w:val="000000" w:themeColor="text1"/>
          <w:sz w:val="20"/>
          <w:szCs w:val="20"/>
        </w:rPr>
      </w:pPr>
      <w:r w:rsidRPr="00725CC8">
        <w:rPr>
          <w:rFonts w:ascii="Times New Roman" w:hAnsi="Times New Roman" w:cs="Times New Roman"/>
          <w:b/>
          <w:szCs w:val="20"/>
        </w:rPr>
        <w:t xml:space="preserve"> «С КНИГОЙ НА ПЛАНЕТЕ КАНИКУЛ!»</w:t>
      </w:r>
      <w:r w:rsidRPr="00725CC8">
        <w:rPr>
          <w:rFonts w:ascii="Times New Roman" w:hAnsi="Times New Roman" w:cs="Times New Roman"/>
          <w:b/>
          <w:color w:val="000000" w:themeColor="text1"/>
          <w:sz w:val="20"/>
          <w:szCs w:val="20"/>
        </w:rPr>
        <w:t xml:space="preserve"> </w:t>
      </w:r>
    </w:p>
    <w:p w:rsidR="008C4521" w:rsidRPr="008C4521" w:rsidRDefault="008C4521" w:rsidP="008C4521">
      <w:pPr>
        <w:spacing w:after="0" w:line="240" w:lineRule="auto"/>
        <w:jc w:val="center"/>
        <w:rPr>
          <w:rFonts w:ascii="Times New Roman" w:hAnsi="Times New Roman" w:cs="Times New Roman"/>
          <w:b/>
          <w:color w:val="000000" w:themeColor="text1"/>
          <w:sz w:val="20"/>
          <w:szCs w:val="20"/>
        </w:rPr>
      </w:pPr>
      <w:r w:rsidRPr="008C4521">
        <w:rPr>
          <w:rFonts w:ascii="Times New Roman" w:hAnsi="Times New Roman" w:cs="Times New Roman"/>
          <w:b/>
          <w:color w:val="000000" w:themeColor="text1"/>
          <w:sz w:val="20"/>
          <w:szCs w:val="20"/>
        </w:rPr>
        <w:t>Проект</w:t>
      </w:r>
    </w:p>
    <w:p w:rsidR="008C4521" w:rsidRPr="008C4521" w:rsidRDefault="008C4521" w:rsidP="008C4521">
      <w:pPr>
        <w:spacing w:after="0" w:line="240" w:lineRule="auto"/>
        <w:jc w:val="center"/>
        <w:rPr>
          <w:rFonts w:ascii="Times New Roman" w:hAnsi="Times New Roman" w:cs="Times New Roman"/>
          <w:b/>
          <w:i/>
          <w:color w:val="C00000"/>
          <w:sz w:val="20"/>
          <w:szCs w:val="20"/>
        </w:rPr>
      </w:pPr>
      <w:r w:rsidRPr="008C4521">
        <w:rPr>
          <w:rFonts w:ascii="Times New Roman" w:hAnsi="Times New Roman" w:cs="Times New Roman"/>
          <w:b/>
          <w:sz w:val="20"/>
          <w:szCs w:val="20"/>
        </w:rPr>
        <w:t>Автор проекта — Л. Е. Жилина</w:t>
      </w:r>
    </w:p>
    <w:p w:rsidR="008C4521" w:rsidRPr="008C4521" w:rsidRDefault="008C4521" w:rsidP="008C4521">
      <w:pPr>
        <w:spacing w:after="0" w:line="240" w:lineRule="auto"/>
        <w:jc w:val="center"/>
        <w:rPr>
          <w:rFonts w:ascii="Times New Roman" w:hAnsi="Times New Roman" w:cs="Times New Roman"/>
          <w:b/>
          <w:color w:val="000000" w:themeColor="text1"/>
          <w:sz w:val="20"/>
          <w:szCs w:val="20"/>
        </w:rPr>
      </w:pPr>
      <w:r w:rsidRPr="008C4521">
        <w:rPr>
          <w:rFonts w:ascii="Times New Roman" w:hAnsi="Times New Roman" w:cs="Times New Roman"/>
          <w:b/>
          <w:color w:val="000000" w:themeColor="text1"/>
          <w:sz w:val="20"/>
          <w:szCs w:val="20"/>
        </w:rPr>
        <w:t xml:space="preserve">               </w:t>
      </w:r>
      <w:r w:rsidRPr="008C4521">
        <w:rPr>
          <w:rFonts w:ascii="Times New Roman" w:eastAsia="Times New Roman" w:hAnsi="Times New Roman" w:cs="Times New Roman"/>
          <w:b/>
          <w:bCs/>
          <w:color w:val="000000"/>
          <w:sz w:val="20"/>
          <w:szCs w:val="20"/>
          <w:lang w:eastAsia="ru-RU"/>
        </w:rPr>
        <w:t>Тип проекта</w:t>
      </w:r>
      <w:r w:rsidRPr="008C4521">
        <w:rPr>
          <w:rFonts w:ascii="Times New Roman" w:eastAsia="Times New Roman" w:hAnsi="Times New Roman" w:cs="Times New Roman"/>
          <w:color w:val="000000"/>
          <w:sz w:val="20"/>
          <w:szCs w:val="20"/>
          <w:lang w:eastAsia="ru-RU"/>
        </w:rPr>
        <w:t xml:space="preserve">: </w:t>
      </w:r>
      <w:proofErr w:type="spellStart"/>
      <w:r w:rsidRPr="008C4521">
        <w:rPr>
          <w:rFonts w:ascii="Times New Roman" w:eastAsia="Times New Roman" w:hAnsi="Times New Roman" w:cs="Times New Roman"/>
          <w:color w:val="000000"/>
          <w:sz w:val="20"/>
          <w:szCs w:val="20"/>
          <w:lang w:eastAsia="ru-RU"/>
        </w:rPr>
        <w:t>исследовательско</w:t>
      </w:r>
      <w:proofErr w:type="spellEnd"/>
      <w:r w:rsidRPr="008C4521">
        <w:rPr>
          <w:rFonts w:ascii="Times New Roman" w:eastAsia="Times New Roman" w:hAnsi="Times New Roman" w:cs="Times New Roman"/>
          <w:color w:val="000000"/>
          <w:sz w:val="20"/>
          <w:szCs w:val="20"/>
          <w:lang w:eastAsia="ru-RU"/>
        </w:rPr>
        <w:t xml:space="preserve"> - творческий, долгосрочный.</w:t>
      </w:r>
    </w:p>
    <w:p w:rsidR="008C4521" w:rsidRPr="008C4521" w:rsidRDefault="008C4521" w:rsidP="008C4521">
      <w:pPr>
        <w:spacing w:after="0" w:line="240" w:lineRule="auto"/>
        <w:rPr>
          <w:rFonts w:ascii="Times New Roman" w:hAnsi="Times New Roman" w:cs="Times New Roman"/>
          <w:sz w:val="20"/>
          <w:szCs w:val="20"/>
        </w:rPr>
      </w:pPr>
      <w:r w:rsidRPr="008C4521">
        <w:rPr>
          <w:rFonts w:ascii="Times New Roman" w:eastAsia="Times New Roman" w:hAnsi="Times New Roman" w:cs="Times New Roman"/>
          <w:color w:val="000000"/>
          <w:sz w:val="20"/>
          <w:szCs w:val="20"/>
          <w:lang w:eastAsia="ru-RU"/>
        </w:rPr>
        <w:t xml:space="preserve">                            </w:t>
      </w:r>
      <w:r w:rsidRPr="008C4521">
        <w:rPr>
          <w:rFonts w:ascii="Times New Roman" w:hAnsi="Times New Roman" w:cs="Times New Roman"/>
          <w:b/>
          <w:bCs/>
          <w:sz w:val="20"/>
          <w:szCs w:val="20"/>
        </w:rPr>
        <w:t>Время реализации проекта: </w:t>
      </w:r>
      <w:r w:rsidRPr="008C4521">
        <w:rPr>
          <w:rFonts w:ascii="Times New Roman" w:hAnsi="Times New Roman" w:cs="Times New Roman"/>
          <w:bCs/>
          <w:sz w:val="20"/>
          <w:szCs w:val="20"/>
        </w:rPr>
        <w:t xml:space="preserve">март </w:t>
      </w:r>
      <w:r w:rsidRPr="008C4521">
        <w:rPr>
          <w:rFonts w:ascii="Times New Roman" w:hAnsi="Times New Roman" w:cs="Times New Roman"/>
          <w:sz w:val="20"/>
          <w:szCs w:val="20"/>
        </w:rPr>
        <w:t xml:space="preserve"> – август 2018 года.</w:t>
      </w:r>
    </w:p>
    <w:p w:rsidR="008C4521" w:rsidRPr="008C4521" w:rsidRDefault="008C4521" w:rsidP="008C4521">
      <w:pPr>
        <w:spacing w:after="0" w:line="240" w:lineRule="auto"/>
        <w:rPr>
          <w:rFonts w:ascii="Times New Roman" w:hAnsi="Times New Roman" w:cs="Times New Roman"/>
          <w:sz w:val="20"/>
          <w:szCs w:val="20"/>
        </w:rPr>
      </w:pPr>
      <w:r w:rsidRPr="008C4521">
        <w:rPr>
          <w:rFonts w:ascii="Times New Roman" w:hAnsi="Times New Roman" w:cs="Times New Roman"/>
          <w:sz w:val="20"/>
          <w:szCs w:val="20"/>
        </w:rPr>
        <w:t xml:space="preserve">                                                      </w:t>
      </w:r>
    </w:p>
    <w:p w:rsidR="008C4521" w:rsidRPr="008C4521" w:rsidRDefault="008C4521" w:rsidP="008C4521">
      <w:pPr>
        <w:spacing w:after="0" w:line="240" w:lineRule="auto"/>
        <w:jc w:val="center"/>
        <w:rPr>
          <w:rFonts w:ascii="Times New Roman" w:hAnsi="Times New Roman" w:cs="Times New Roman"/>
          <w:sz w:val="20"/>
          <w:szCs w:val="20"/>
        </w:rPr>
      </w:pPr>
      <w:r w:rsidRPr="008C4521">
        <w:rPr>
          <w:rFonts w:ascii="Times New Roman" w:hAnsi="Times New Roman" w:cs="Times New Roman"/>
          <w:b/>
          <w:sz w:val="20"/>
          <w:szCs w:val="20"/>
        </w:rPr>
        <w:t>Основные исполнители проекта:</w:t>
      </w:r>
    </w:p>
    <w:p w:rsidR="008C4521" w:rsidRPr="008C4521" w:rsidRDefault="008C4521" w:rsidP="008C4521">
      <w:pPr>
        <w:spacing w:after="0" w:line="240" w:lineRule="auto"/>
        <w:jc w:val="center"/>
        <w:rPr>
          <w:rFonts w:ascii="Times New Roman" w:hAnsi="Times New Roman" w:cs="Times New Roman"/>
          <w:sz w:val="20"/>
          <w:szCs w:val="20"/>
        </w:rPr>
      </w:pPr>
      <w:r w:rsidRPr="008C4521">
        <w:rPr>
          <w:rFonts w:ascii="Times New Roman" w:hAnsi="Times New Roman" w:cs="Times New Roman"/>
          <w:sz w:val="20"/>
          <w:szCs w:val="20"/>
        </w:rPr>
        <w:t xml:space="preserve">                                    Л. Е. Жилина – библиотекарь Народно - </w:t>
      </w:r>
      <w:proofErr w:type="spellStart"/>
      <w:r w:rsidRPr="008C4521">
        <w:rPr>
          <w:rFonts w:ascii="Times New Roman" w:hAnsi="Times New Roman" w:cs="Times New Roman"/>
          <w:sz w:val="20"/>
          <w:szCs w:val="20"/>
        </w:rPr>
        <w:t>Степнинской</w:t>
      </w:r>
      <w:proofErr w:type="spellEnd"/>
      <w:r w:rsidRPr="008C4521">
        <w:rPr>
          <w:rFonts w:ascii="Times New Roman" w:hAnsi="Times New Roman" w:cs="Times New Roman"/>
          <w:sz w:val="20"/>
          <w:szCs w:val="20"/>
        </w:rPr>
        <w:t xml:space="preserve"> с/библиотеки</w:t>
      </w:r>
    </w:p>
    <w:p w:rsidR="008C4521" w:rsidRPr="008C4521" w:rsidRDefault="008C4521" w:rsidP="008C4521">
      <w:pPr>
        <w:spacing w:after="0" w:line="240" w:lineRule="auto"/>
        <w:jc w:val="center"/>
        <w:rPr>
          <w:rFonts w:ascii="Times New Roman" w:hAnsi="Times New Roman" w:cs="Times New Roman"/>
          <w:sz w:val="20"/>
          <w:szCs w:val="20"/>
        </w:rPr>
      </w:pPr>
      <w:r w:rsidRPr="008C4521">
        <w:rPr>
          <w:rFonts w:ascii="Times New Roman" w:hAnsi="Times New Roman" w:cs="Times New Roman"/>
          <w:sz w:val="20"/>
          <w:szCs w:val="20"/>
        </w:rPr>
        <w:t xml:space="preserve">                                  Н. Ф. </w:t>
      </w:r>
      <w:proofErr w:type="spellStart"/>
      <w:r w:rsidRPr="008C4521">
        <w:rPr>
          <w:rFonts w:ascii="Times New Roman" w:hAnsi="Times New Roman" w:cs="Times New Roman"/>
          <w:sz w:val="20"/>
          <w:szCs w:val="20"/>
        </w:rPr>
        <w:t>Трусков</w:t>
      </w:r>
      <w:proofErr w:type="spellEnd"/>
      <w:r w:rsidRPr="008C4521">
        <w:rPr>
          <w:rFonts w:ascii="Times New Roman" w:hAnsi="Times New Roman" w:cs="Times New Roman"/>
          <w:sz w:val="20"/>
          <w:szCs w:val="20"/>
        </w:rPr>
        <w:t xml:space="preserve"> – индивидуальный  предприниматель</w:t>
      </w:r>
    </w:p>
    <w:p w:rsidR="008C4521" w:rsidRPr="008C4521" w:rsidRDefault="008C4521" w:rsidP="008C4521">
      <w:pPr>
        <w:spacing w:after="0" w:line="240" w:lineRule="auto"/>
        <w:rPr>
          <w:rFonts w:ascii="Times New Roman" w:hAnsi="Times New Roman" w:cs="Times New Roman"/>
          <w:b/>
          <w:sz w:val="20"/>
          <w:szCs w:val="20"/>
        </w:rPr>
      </w:pPr>
    </w:p>
    <w:p w:rsidR="008C4521" w:rsidRPr="008C4521" w:rsidRDefault="008C4521" w:rsidP="008C4521">
      <w:pPr>
        <w:spacing w:after="0" w:line="240" w:lineRule="auto"/>
        <w:rPr>
          <w:rFonts w:ascii="Times New Roman" w:hAnsi="Times New Roman" w:cs="Times New Roman"/>
          <w:sz w:val="20"/>
          <w:szCs w:val="20"/>
        </w:rPr>
      </w:pPr>
      <w:r w:rsidRPr="008C4521">
        <w:rPr>
          <w:rFonts w:ascii="Times New Roman" w:hAnsi="Times New Roman" w:cs="Times New Roman"/>
          <w:b/>
          <w:sz w:val="20"/>
          <w:szCs w:val="20"/>
          <w:u w:val="single"/>
        </w:rPr>
        <w:t>Обоснование значимости проекта:</w:t>
      </w:r>
    </w:p>
    <w:p w:rsidR="008C4521" w:rsidRPr="008C4521" w:rsidRDefault="008C4521" w:rsidP="008C4521">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8C4521">
        <w:rPr>
          <w:rFonts w:ascii="Times New Roman" w:eastAsia="Times New Roman" w:hAnsi="Times New Roman" w:cs="Times New Roman"/>
          <w:color w:val="000000"/>
          <w:sz w:val="20"/>
          <w:szCs w:val="20"/>
          <w:lang w:eastAsia="ru-RU"/>
        </w:rPr>
        <w:t xml:space="preserve">Чтение детей – одна из важнейших перспектив духовности, интеллекта, культуры нации. Для будущего каждой нации особенно важно как происходит процесс вхождения детей в мир книжной культуры. </w:t>
      </w:r>
    </w:p>
    <w:p w:rsidR="008C4521" w:rsidRPr="008C4521" w:rsidRDefault="008C4521" w:rsidP="008C4521">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8C4521">
        <w:rPr>
          <w:rFonts w:ascii="Times New Roman" w:eastAsia="Times New Roman" w:hAnsi="Times New Roman" w:cs="Times New Roman"/>
          <w:color w:val="000000"/>
          <w:sz w:val="20"/>
          <w:szCs w:val="20"/>
          <w:lang w:eastAsia="ru-RU"/>
        </w:rPr>
        <w:t xml:space="preserve">В наш </w:t>
      </w:r>
      <w:proofErr w:type="spellStart"/>
      <w:r w:rsidRPr="008C4521">
        <w:rPr>
          <w:rFonts w:ascii="Times New Roman" w:eastAsia="Times New Roman" w:hAnsi="Times New Roman" w:cs="Times New Roman"/>
          <w:color w:val="000000"/>
          <w:sz w:val="20"/>
          <w:szCs w:val="20"/>
          <w:lang w:eastAsia="ru-RU"/>
        </w:rPr>
        <w:t>компьтеризованный</w:t>
      </w:r>
      <w:proofErr w:type="spellEnd"/>
      <w:r w:rsidRPr="008C4521">
        <w:rPr>
          <w:rFonts w:ascii="Times New Roman" w:eastAsia="Times New Roman" w:hAnsi="Times New Roman" w:cs="Times New Roman"/>
          <w:color w:val="000000"/>
          <w:sz w:val="20"/>
          <w:szCs w:val="20"/>
          <w:lang w:eastAsia="ru-RU"/>
        </w:rPr>
        <w:t xml:space="preserve"> информационный век дети и подростки очень мало времени проводят с книгой. Начиная с подросткового возраста и до окончания школы у ребят преобладает «деловое чтение» и почти исчезает «досуговое». Наблюдая за читателями в библиотеки, мы видим, что очень многие ограничиваются только чтением журналов, «ужастиков», детективов. Интерес к настоящей художественной книге в последние годы падает. </w:t>
      </w:r>
    </w:p>
    <w:p w:rsidR="008C4521" w:rsidRPr="008C4521" w:rsidRDefault="008C4521" w:rsidP="008C4521">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lang w:eastAsia="ru-RU"/>
        </w:rPr>
      </w:pPr>
      <w:r w:rsidRPr="008C4521">
        <w:rPr>
          <w:rFonts w:ascii="Times New Roman" w:eastAsia="Times New Roman" w:hAnsi="Times New Roman" w:cs="Times New Roman"/>
          <w:color w:val="000000"/>
          <w:sz w:val="20"/>
          <w:szCs w:val="20"/>
          <w:lang w:eastAsia="ru-RU"/>
        </w:rPr>
        <w:t xml:space="preserve">Другой не менее важной проблемой является то, что дети не умеют правильно распорядиться своим свободным временем, не умеют организовать свой досуг. </w:t>
      </w:r>
    </w:p>
    <w:p w:rsidR="008C4521" w:rsidRPr="008C4521" w:rsidRDefault="008C4521" w:rsidP="008C4521">
      <w:pPr>
        <w:spacing w:after="0" w:line="240" w:lineRule="auto"/>
        <w:ind w:firstLine="708"/>
        <w:jc w:val="both"/>
        <w:rPr>
          <w:rFonts w:ascii="Times New Roman" w:eastAsia="Times New Roman" w:hAnsi="Times New Roman" w:cs="Times New Roman"/>
          <w:sz w:val="20"/>
          <w:szCs w:val="20"/>
          <w:lang w:eastAsia="ru-RU"/>
        </w:rPr>
      </w:pPr>
      <w:r w:rsidRPr="008C4521">
        <w:rPr>
          <w:rFonts w:ascii="Times New Roman" w:eastAsia="Times New Roman" w:hAnsi="Times New Roman" w:cs="Times New Roman"/>
          <w:sz w:val="20"/>
          <w:szCs w:val="20"/>
          <w:lang w:eastAsia="ru-RU"/>
        </w:rPr>
        <w:t>Наша библиотека разработала проект по развитию чтения детей во время каникул «С книгой на планете каникул», он включает в себя работу по привлечению детей в библиотеку, организацию их  досуга через игру и книгу, тесное общение маленького читателя с библиотекарем. Разнообразные формы работы с детьми в  библиотеке, индивидуальные и массовые, способны организовать досуг детей, создать условия для свободного развития личности ребенка, развития творческих способностей детей.</w:t>
      </w:r>
    </w:p>
    <w:p w:rsidR="008C4521" w:rsidRPr="008C4521" w:rsidRDefault="008C4521" w:rsidP="008C4521">
      <w:pPr>
        <w:spacing w:after="0" w:line="240" w:lineRule="auto"/>
        <w:jc w:val="both"/>
        <w:rPr>
          <w:rFonts w:ascii="Times New Roman" w:hAnsi="Times New Roman" w:cs="Times New Roman"/>
          <w:sz w:val="20"/>
          <w:szCs w:val="20"/>
        </w:rPr>
      </w:pPr>
    </w:p>
    <w:p w:rsidR="008C4521" w:rsidRPr="008C4521" w:rsidRDefault="008C4521" w:rsidP="008C4521">
      <w:pPr>
        <w:spacing w:after="0" w:line="240" w:lineRule="auto"/>
        <w:jc w:val="both"/>
        <w:rPr>
          <w:rFonts w:ascii="Times New Roman" w:hAnsi="Times New Roman" w:cs="Times New Roman"/>
          <w:b/>
          <w:color w:val="C00000"/>
          <w:sz w:val="20"/>
          <w:szCs w:val="20"/>
        </w:rPr>
      </w:pPr>
      <w:r w:rsidRPr="008C4521">
        <w:rPr>
          <w:rFonts w:ascii="Times New Roman" w:eastAsia="Times New Roman" w:hAnsi="Times New Roman" w:cs="Times New Roman"/>
          <w:b/>
          <w:bCs/>
          <w:color w:val="000000"/>
          <w:sz w:val="20"/>
          <w:szCs w:val="20"/>
          <w:u w:val="single"/>
          <w:lang w:eastAsia="ru-RU"/>
        </w:rPr>
        <w:t>Цель проекта:</w:t>
      </w:r>
      <w:r w:rsidRPr="008C4521">
        <w:rPr>
          <w:rFonts w:ascii="Times New Roman" w:eastAsia="Times New Roman" w:hAnsi="Times New Roman" w:cs="Times New Roman"/>
          <w:b/>
          <w:bCs/>
          <w:color w:val="000000"/>
          <w:sz w:val="20"/>
          <w:szCs w:val="20"/>
          <w:lang w:eastAsia="ru-RU"/>
        </w:rPr>
        <w:t> </w:t>
      </w:r>
      <w:r w:rsidRPr="008C4521">
        <w:rPr>
          <w:rFonts w:ascii="Times New Roman" w:eastAsia="Times New Roman" w:hAnsi="Times New Roman" w:cs="Times New Roman"/>
          <w:color w:val="000000"/>
          <w:sz w:val="20"/>
          <w:szCs w:val="20"/>
          <w:lang w:eastAsia="ru-RU"/>
        </w:rPr>
        <w:t xml:space="preserve">Формирование активной читательской деятельности и организация досуга детей и подростков во время школьных каникул. </w:t>
      </w:r>
    </w:p>
    <w:p w:rsidR="008C4521" w:rsidRPr="008C4521" w:rsidRDefault="008C4521" w:rsidP="008C4521">
      <w:pPr>
        <w:spacing w:after="0" w:line="240" w:lineRule="auto"/>
        <w:rPr>
          <w:rFonts w:ascii="Times New Roman" w:eastAsia="Times New Roman" w:hAnsi="Times New Roman" w:cs="Times New Roman"/>
          <w:b/>
          <w:bCs/>
          <w:sz w:val="20"/>
          <w:szCs w:val="20"/>
          <w:u w:val="single"/>
          <w:lang w:eastAsia="ru-RU"/>
        </w:rPr>
      </w:pPr>
      <w:r w:rsidRPr="008C4521">
        <w:rPr>
          <w:rFonts w:ascii="Times New Roman" w:eastAsia="Times New Roman" w:hAnsi="Times New Roman" w:cs="Times New Roman"/>
          <w:b/>
          <w:bCs/>
          <w:sz w:val="20"/>
          <w:szCs w:val="20"/>
          <w:u w:val="single"/>
          <w:lang w:eastAsia="ru-RU"/>
        </w:rPr>
        <w:t>Задачи проекта:</w:t>
      </w:r>
    </w:p>
    <w:p w:rsidR="008C4521" w:rsidRPr="008C4521" w:rsidRDefault="008C4521" w:rsidP="008C4521">
      <w:pPr>
        <w:spacing w:after="0" w:line="240" w:lineRule="auto"/>
        <w:rPr>
          <w:rFonts w:ascii="Times New Roman" w:eastAsia="Times New Roman" w:hAnsi="Times New Roman" w:cs="Times New Roman"/>
          <w:sz w:val="20"/>
          <w:szCs w:val="20"/>
          <w:lang w:eastAsia="ru-RU"/>
        </w:rPr>
      </w:pPr>
      <w:r w:rsidRPr="008C4521">
        <w:rPr>
          <w:rFonts w:ascii="Times New Roman" w:eastAsia="Times New Roman" w:hAnsi="Times New Roman" w:cs="Times New Roman"/>
          <w:sz w:val="20"/>
          <w:szCs w:val="20"/>
          <w:lang w:eastAsia="ru-RU"/>
        </w:rPr>
        <w:t>1. Способствовать формированию и расширению читательского кругозора, интересов, увлечений детей и подростков с помощью книг;</w:t>
      </w:r>
    </w:p>
    <w:p w:rsidR="008C4521" w:rsidRPr="008C4521" w:rsidRDefault="008C4521" w:rsidP="008C4521">
      <w:pPr>
        <w:spacing w:after="0" w:line="240" w:lineRule="auto"/>
        <w:rPr>
          <w:rFonts w:ascii="Times New Roman" w:eastAsia="Times New Roman" w:hAnsi="Times New Roman" w:cs="Times New Roman"/>
          <w:sz w:val="20"/>
          <w:szCs w:val="20"/>
          <w:lang w:eastAsia="ru-RU"/>
        </w:rPr>
      </w:pPr>
      <w:r w:rsidRPr="008C4521">
        <w:rPr>
          <w:rFonts w:ascii="Times New Roman" w:eastAsia="Times New Roman" w:hAnsi="Times New Roman" w:cs="Times New Roman"/>
          <w:sz w:val="20"/>
          <w:szCs w:val="20"/>
          <w:lang w:eastAsia="ru-RU"/>
        </w:rPr>
        <w:t xml:space="preserve">2.Развитие читательского вкуса, привычки к чтению, </w:t>
      </w:r>
    </w:p>
    <w:p w:rsidR="008C4521" w:rsidRPr="008C4521" w:rsidRDefault="008C4521" w:rsidP="008C4521">
      <w:pPr>
        <w:spacing w:after="0" w:line="240" w:lineRule="auto"/>
        <w:rPr>
          <w:rFonts w:ascii="Times New Roman" w:eastAsia="Times New Roman" w:hAnsi="Times New Roman" w:cs="Times New Roman"/>
          <w:sz w:val="20"/>
          <w:szCs w:val="20"/>
          <w:lang w:eastAsia="ru-RU"/>
        </w:rPr>
      </w:pPr>
      <w:r w:rsidRPr="008C4521">
        <w:rPr>
          <w:rFonts w:ascii="Times New Roman" w:eastAsia="Times New Roman" w:hAnsi="Times New Roman" w:cs="Times New Roman"/>
          <w:sz w:val="20"/>
          <w:szCs w:val="20"/>
          <w:lang w:eastAsia="ru-RU"/>
        </w:rPr>
        <w:t xml:space="preserve">3. Привлечение детей к систематическому чтению; </w:t>
      </w:r>
    </w:p>
    <w:p w:rsidR="008C4521" w:rsidRPr="008C4521" w:rsidRDefault="008C4521" w:rsidP="008C4521">
      <w:pPr>
        <w:spacing w:after="0" w:line="240" w:lineRule="auto"/>
        <w:rPr>
          <w:rFonts w:ascii="Times New Roman" w:eastAsia="Times New Roman" w:hAnsi="Times New Roman" w:cs="Times New Roman"/>
          <w:sz w:val="20"/>
          <w:szCs w:val="20"/>
          <w:lang w:eastAsia="ru-RU"/>
        </w:rPr>
      </w:pPr>
      <w:r w:rsidRPr="008C4521">
        <w:rPr>
          <w:rFonts w:ascii="Times New Roman" w:eastAsia="Times New Roman" w:hAnsi="Times New Roman" w:cs="Times New Roman"/>
          <w:sz w:val="20"/>
          <w:szCs w:val="20"/>
          <w:lang w:eastAsia="ru-RU"/>
        </w:rPr>
        <w:t>4. Популяризация художественной и научно-познавательной литературы для детей;</w:t>
      </w:r>
    </w:p>
    <w:p w:rsidR="008C4521" w:rsidRPr="008C4521" w:rsidRDefault="008C4521" w:rsidP="008C4521">
      <w:pPr>
        <w:spacing w:after="0" w:line="240" w:lineRule="auto"/>
        <w:rPr>
          <w:rFonts w:ascii="Times New Roman" w:eastAsia="Times New Roman" w:hAnsi="Times New Roman" w:cs="Times New Roman"/>
          <w:sz w:val="20"/>
          <w:szCs w:val="20"/>
          <w:lang w:eastAsia="ru-RU"/>
        </w:rPr>
      </w:pPr>
      <w:r w:rsidRPr="008C4521">
        <w:rPr>
          <w:rFonts w:ascii="Times New Roman" w:eastAsia="Times New Roman" w:hAnsi="Times New Roman" w:cs="Times New Roman"/>
          <w:sz w:val="20"/>
          <w:szCs w:val="20"/>
          <w:lang w:eastAsia="ru-RU"/>
        </w:rPr>
        <w:t xml:space="preserve"> 5. Привлечение в библиотеку потенциальных читателей.</w:t>
      </w:r>
    </w:p>
    <w:p w:rsidR="008C4521" w:rsidRPr="008C4521" w:rsidRDefault="008C4521" w:rsidP="008C4521">
      <w:pPr>
        <w:spacing w:after="0" w:line="240" w:lineRule="auto"/>
        <w:rPr>
          <w:rFonts w:ascii="Times New Roman" w:hAnsi="Times New Roman" w:cs="Times New Roman"/>
          <w:b/>
          <w:bCs/>
          <w:sz w:val="20"/>
          <w:szCs w:val="20"/>
        </w:rPr>
      </w:pPr>
    </w:p>
    <w:p w:rsidR="008C4521" w:rsidRPr="008C4521" w:rsidRDefault="008C4521" w:rsidP="008C4521">
      <w:pPr>
        <w:spacing w:after="0" w:line="240" w:lineRule="auto"/>
        <w:rPr>
          <w:rFonts w:ascii="Times New Roman" w:hAnsi="Times New Roman" w:cs="Times New Roman"/>
          <w:sz w:val="20"/>
          <w:szCs w:val="20"/>
          <w:u w:val="single"/>
        </w:rPr>
      </w:pPr>
      <w:r w:rsidRPr="008C4521">
        <w:rPr>
          <w:rFonts w:ascii="Times New Roman" w:hAnsi="Times New Roman" w:cs="Times New Roman"/>
          <w:b/>
          <w:bCs/>
          <w:sz w:val="20"/>
          <w:szCs w:val="20"/>
          <w:u w:val="single"/>
        </w:rPr>
        <w:lastRenderedPageBreak/>
        <w:t>Ожидаемый результат:</w:t>
      </w:r>
    </w:p>
    <w:p w:rsidR="008C4521" w:rsidRPr="008C4521" w:rsidRDefault="008C4521" w:rsidP="008C4521">
      <w:pPr>
        <w:spacing w:after="0" w:line="240" w:lineRule="auto"/>
        <w:rPr>
          <w:rFonts w:ascii="Times New Roman" w:hAnsi="Times New Roman" w:cs="Times New Roman"/>
          <w:sz w:val="20"/>
          <w:szCs w:val="20"/>
        </w:rPr>
      </w:pPr>
      <w:r w:rsidRPr="008C4521">
        <w:rPr>
          <w:rFonts w:ascii="Times New Roman" w:eastAsia="Times New Roman" w:hAnsi="Times New Roman" w:cs="Times New Roman"/>
          <w:color w:val="000000"/>
          <w:sz w:val="20"/>
          <w:szCs w:val="20"/>
          <w:lang w:eastAsia="ru-RU"/>
        </w:rPr>
        <w:t xml:space="preserve">- увеличение количества новых читателей; </w:t>
      </w:r>
    </w:p>
    <w:p w:rsidR="008C4521" w:rsidRPr="008C4521" w:rsidRDefault="008C4521" w:rsidP="008C452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C4521">
        <w:rPr>
          <w:rFonts w:ascii="Times New Roman" w:eastAsia="Times New Roman" w:hAnsi="Times New Roman" w:cs="Times New Roman"/>
          <w:color w:val="000000"/>
          <w:sz w:val="20"/>
          <w:szCs w:val="20"/>
          <w:lang w:eastAsia="ru-RU"/>
        </w:rPr>
        <w:t xml:space="preserve">- активизация чтения детей; </w:t>
      </w:r>
    </w:p>
    <w:p w:rsidR="008C4521" w:rsidRPr="008C4521" w:rsidRDefault="008C4521" w:rsidP="008C452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C4521">
        <w:rPr>
          <w:rFonts w:ascii="Times New Roman" w:eastAsia="Times New Roman" w:hAnsi="Times New Roman" w:cs="Times New Roman"/>
          <w:color w:val="000000"/>
          <w:sz w:val="20"/>
          <w:szCs w:val="20"/>
          <w:lang w:eastAsia="ru-RU"/>
        </w:rPr>
        <w:t xml:space="preserve">- организация досуга детей во время летних каникул; </w:t>
      </w:r>
    </w:p>
    <w:p w:rsidR="008C4521" w:rsidRPr="008C4521" w:rsidRDefault="008C4521" w:rsidP="008C4521">
      <w:pPr>
        <w:spacing w:after="0" w:line="240" w:lineRule="auto"/>
        <w:rPr>
          <w:rFonts w:ascii="Times New Roman" w:eastAsia="Times New Roman" w:hAnsi="Times New Roman" w:cs="Times New Roman"/>
          <w:b/>
          <w:bCs/>
          <w:sz w:val="20"/>
          <w:szCs w:val="20"/>
          <w:lang w:eastAsia="ru-RU"/>
        </w:rPr>
      </w:pPr>
      <w:r w:rsidRPr="008C4521">
        <w:rPr>
          <w:rFonts w:ascii="Times New Roman" w:eastAsia="Times New Roman" w:hAnsi="Times New Roman" w:cs="Times New Roman"/>
          <w:sz w:val="20"/>
          <w:szCs w:val="20"/>
          <w:lang w:eastAsia="ru-RU"/>
        </w:rPr>
        <w:t>- повышение рейтинга книги в досуге детей и подростков через реализацию творческих способностей</w:t>
      </w:r>
      <w:r w:rsidRPr="008C4521">
        <w:rPr>
          <w:rFonts w:ascii="Times New Roman" w:eastAsia="Times New Roman" w:hAnsi="Times New Roman" w:cs="Times New Roman"/>
          <w:b/>
          <w:bCs/>
          <w:sz w:val="20"/>
          <w:szCs w:val="20"/>
          <w:lang w:eastAsia="ru-RU"/>
        </w:rPr>
        <w:t>.</w:t>
      </w:r>
    </w:p>
    <w:p w:rsidR="008C4521" w:rsidRPr="008C4521" w:rsidRDefault="008C4521" w:rsidP="008C4521">
      <w:pPr>
        <w:spacing w:after="0" w:line="240" w:lineRule="auto"/>
        <w:rPr>
          <w:rFonts w:ascii="Times New Roman" w:hAnsi="Times New Roman" w:cs="Times New Roman"/>
          <w:b/>
          <w:color w:val="C00000"/>
          <w:sz w:val="20"/>
          <w:szCs w:val="20"/>
        </w:rPr>
      </w:pPr>
    </w:p>
    <w:p w:rsidR="008C4521" w:rsidRPr="008C4521" w:rsidRDefault="008C4521" w:rsidP="008C4521">
      <w:pPr>
        <w:spacing w:after="0" w:line="240" w:lineRule="auto"/>
        <w:jc w:val="center"/>
        <w:rPr>
          <w:rFonts w:ascii="Times New Roman" w:hAnsi="Times New Roman" w:cs="Times New Roman"/>
          <w:sz w:val="20"/>
          <w:szCs w:val="20"/>
        </w:rPr>
      </w:pPr>
      <w:r w:rsidRPr="008C4521">
        <w:rPr>
          <w:rFonts w:ascii="Times New Roman" w:hAnsi="Times New Roman" w:cs="Times New Roman"/>
          <w:b/>
          <w:sz w:val="20"/>
          <w:szCs w:val="20"/>
        </w:rPr>
        <w:t>Содержание проекта</w:t>
      </w:r>
    </w:p>
    <w:tbl>
      <w:tblPr>
        <w:tblStyle w:val="a8"/>
        <w:tblW w:w="0" w:type="auto"/>
        <w:tblInd w:w="392" w:type="dxa"/>
        <w:tblLook w:val="04A0" w:firstRow="1" w:lastRow="0" w:firstColumn="1" w:lastColumn="0" w:noHBand="0" w:noVBand="1"/>
      </w:tblPr>
      <w:tblGrid>
        <w:gridCol w:w="815"/>
        <w:gridCol w:w="4097"/>
        <w:gridCol w:w="1629"/>
      </w:tblGrid>
      <w:tr w:rsidR="008C4521" w:rsidRPr="008C4521" w:rsidTr="008C4521">
        <w:tc>
          <w:tcPr>
            <w:tcW w:w="113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w:t>
            </w:r>
          </w:p>
        </w:tc>
        <w:tc>
          <w:tcPr>
            <w:tcW w:w="608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Мероприятия</w:t>
            </w:r>
          </w:p>
        </w:tc>
        <w:tc>
          <w:tcPr>
            <w:tcW w:w="196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Срок проведения</w:t>
            </w:r>
          </w:p>
        </w:tc>
      </w:tr>
      <w:tr w:rsidR="008C4521" w:rsidRPr="008C4521" w:rsidTr="008C4521">
        <w:trPr>
          <w:trHeight w:val="560"/>
        </w:trPr>
        <w:tc>
          <w:tcPr>
            <w:tcW w:w="113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1</w:t>
            </w:r>
          </w:p>
        </w:tc>
        <w:tc>
          <w:tcPr>
            <w:tcW w:w="608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 xml:space="preserve">Утренник «В царстве Королевы </w:t>
            </w:r>
          </w:p>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Книги…»</w:t>
            </w:r>
          </w:p>
        </w:tc>
        <w:tc>
          <w:tcPr>
            <w:tcW w:w="196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 xml:space="preserve">март </w:t>
            </w:r>
          </w:p>
        </w:tc>
      </w:tr>
      <w:tr w:rsidR="008C4521" w:rsidRPr="008C4521" w:rsidTr="008C4521">
        <w:trPr>
          <w:trHeight w:val="325"/>
        </w:trPr>
        <w:tc>
          <w:tcPr>
            <w:tcW w:w="113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2</w:t>
            </w:r>
          </w:p>
        </w:tc>
        <w:tc>
          <w:tcPr>
            <w:tcW w:w="608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Утренник "Поэт из страны "Детство"</w:t>
            </w:r>
          </w:p>
        </w:tc>
        <w:tc>
          <w:tcPr>
            <w:tcW w:w="196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март</w:t>
            </w:r>
          </w:p>
        </w:tc>
      </w:tr>
      <w:tr w:rsidR="008C4521" w:rsidRPr="008C4521" w:rsidTr="008C4521">
        <w:trPr>
          <w:trHeight w:val="670"/>
        </w:trPr>
        <w:tc>
          <w:tcPr>
            <w:tcW w:w="113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3</w:t>
            </w:r>
          </w:p>
        </w:tc>
        <w:tc>
          <w:tcPr>
            <w:tcW w:w="608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Литературно-творческая экспедиция по сказкам А. С. Пушкина «Буян-остров тайн и загадок»</w:t>
            </w:r>
          </w:p>
        </w:tc>
        <w:tc>
          <w:tcPr>
            <w:tcW w:w="196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июнь</w:t>
            </w:r>
          </w:p>
        </w:tc>
      </w:tr>
      <w:tr w:rsidR="008C4521" w:rsidRPr="008C4521" w:rsidTr="008C4521">
        <w:trPr>
          <w:trHeight w:val="473"/>
        </w:trPr>
        <w:tc>
          <w:tcPr>
            <w:tcW w:w="113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4</w:t>
            </w:r>
          </w:p>
        </w:tc>
        <w:tc>
          <w:tcPr>
            <w:tcW w:w="608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proofErr w:type="spellStart"/>
            <w:r w:rsidRPr="008C4521">
              <w:rPr>
                <w:rFonts w:ascii="Times New Roman" w:hAnsi="Times New Roman" w:cs="Times New Roman"/>
                <w:sz w:val="20"/>
                <w:szCs w:val="20"/>
              </w:rPr>
              <w:t>Библиосумерки</w:t>
            </w:r>
            <w:proofErr w:type="spellEnd"/>
            <w:r w:rsidRPr="008C4521">
              <w:rPr>
                <w:rFonts w:ascii="Times New Roman" w:hAnsi="Times New Roman" w:cs="Times New Roman"/>
                <w:sz w:val="20"/>
                <w:szCs w:val="20"/>
              </w:rPr>
              <w:t xml:space="preserve"> «Путешествие в страну «</w:t>
            </w:r>
            <w:proofErr w:type="spellStart"/>
            <w:r w:rsidRPr="008C4521">
              <w:rPr>
                <w:rFonts w:ascii="Times New Roman" w:hAnsi="Times New Roman" w:cs="Times New Roman"/>
                <w:sz w:val="20"/>
                <w:szCs w:val="20"/>
              </w:rPr>
              <w:t>Читалию</w:t>
            </w:r>
            <w:proofErr w:type="spellEnd"/>
            <w:r w:rsidRPr="008C4521">
              <w:rPr>
                <w:rFonts w:ascii="Times New Roman" w:hAnsi="Times New Roman" w:cs="Times New Roman"/>
                <w:sz w:val="20"/>
                <w:szCs w:val="20"/>
              </w:rPr>
              <w:t>»</w:t>
            </w:r>
          </w:p>
        </w:tc>
        <w:tc>
          <w:tcPr>
            <w:tcW w:w="196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июнь</w:t>
            </w:r>
          </w:p>
        </w:tc>
      </w:tr>
      <w:tr w:rsidR="008C4521" w:rsidRPr="008C4521" w:rsidTr="008C4521">
        <w:trPr>
          <w:trHeight w:val="503"/>
        </w:trPr>
        <w:tc>
          <w:tcPr>
            <w:tcW w:w="113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5</w:t>
            </w:r>
          </w:p>
        </w:tc>
        <w:tc>
          <w:tcPr>
            <w:tcW w:w="6084" w:type="dxa"/>
            <w:tcBorders>
              <w:top w:val="single" w:sz="4" w:space="0" w:color="auto"/>
              <w:left w:val="single" w:sz="4" w:space="0" w:color="auto"/>
              <w:bottom w:val="single" w:sz="4" w:space="0" w:color="auto"/>
              <w:right w:val="single" w:sz="4" w:space="0" w:color="auto"/>
            </w:tcBorders>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Праздник «Сказочник на все времена!» (к 390-летнему юбилею Шарля Перро)</w:t>
            </w:r>
          </w:p>
          <w:p w:rsidR="008C4521" w:rsidRPr="008C4521" w:rsidRDefault="008C4521" w:rsidP="008C4521">
            <w:pPr>
              <w:rPr>
                <w:rFonts w:ascii="Times New Roman" w:hAnsi="Times New Roman" w:cs="Times New Roman"/>
                <w:sz w:val="20"/>
                <w:szCs w:val="20"/>
              </w:rPr>
            </w:pPr>
          </w:p>
        </w:tc>
        <w:tc>
          <w:tcPr>
            <w:tcW w:w="196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август</w:t>
            </w:r>
          </w:p>
        </w:tc>
      </w:tr>
      <w:tr w:rsidR="008C4521" w:rsidRPr="008C4521" w:rsidTr="008C4521">
        <w:tc>
          <w:tcPr>
            <w:tcW w:w="113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6</w:t>
            </w:r>
          </w:p>
        </w:tc>
        <w:tc>
          <w:tcPr>
            <w:tcW w:w="608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Марафон  летнего чтения детей «Звездопад читательских Созвездий»</w:t>
            </w:r>
          </w:p>
        </w:tc>
        <w:tc>
          <w:tcPr>
            <w:tcW w:w="196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июнь - август</w:t>
            </w:r>
          </w:p>
        </w:tc>
      </w:tr>
    </w:tbl>
    <w:p w:rsidR="008C4521" w:rsidRPr="008C4521" w:rsidRDefault="008C4521" w:rsidP="008C4521">
      <w:pPr>
        <w:spacing w:after="0" w:line="240" w:lineRule="auto"/>
        <w:rPr>
          <w:rFonts w:ascii="Times New Roman" w:hAnsi="Times New Roman" w:cs="Times New Roman"/>
          <w:b/>
          <w:color w:val="C00000"/>
          <w:sz w:val="20"/>
          <w:szCs w:val="20"/>
        </w:rPr>
      </w:pPr>
    </w:p>
    <w:p w:rsidR="008C4521" w:rsidRPr="008C4521" w:rsidRDefault="008C4521" w:rsidP="008C4521">
      <w:pPr>
        <w:spacing w:after="0" w:line="240" w:lineRule="auto"/>
        <w:rPr>
          <w:rFonts w:ascii="Times New Roman" w:hAnsi="Times New Roman" w:cs="Times New Roman"/>
          <w:b/>
          <w:color w:val="C00000"/>
          <w:sz w:val="20"/>
          <w:szCs w:val="20"/>
        </w:rPr>
      </w:pPr>
    </w:p>
    <w:p w:rsidR="008C4521" w:rsidRPr="008C4521" w:rsidRDefault="008C4521" w:rsidP="008C4521">
      <w:pPr>
        <w:spacing w:after="0" w:line="240" w:lineRule="auto"/>
        <w:rPr>
          <w:rFonts w:ascii="Times New Roman" w:hAnsi="Times New Roman" w:cs="Times New Roman"/>
          <w:b/>
          <w:sz w:val="20"/>
          <w:szCs w:val="20"/>
        </w:rPr>
      </w:pPr>
      <w:r w:rsidRPr="008C4521">
        <w:rPr>
          <w:rFonts w:ascii="Times New Roman" w:hAnsi="Times New Roman" w:cs="Times New Roman"/>
          <w:b/>
          <w:sz w:val="20"/>
          <w:szCs w:val="20"/>
        </w:rPr>
        <w:t>Смета расходов на осуществление проекта  «С книгой на планете каникул!»</w:t>
      </w:r>
    </w:p>
    <w:p w:rsidR="008C4521" w:rsidRPr="008C4521" w:rsidRDefault="008C4521" w:rsidP="008C4521">
      <w:pPr>
        <w:spacing w:after="0" w:line="240" w:lineRule="auto"/>
        <w:jc w:val="center"/>
        <w:rPr>
          <w:rFonts w:ascii="Times New Roman" w:hAnsi="Times New Roman" w:cs="Times New Roman"/>
          <w:b/>
          <w:sz w:val="20"/>
          <w:szCs w:val="20"/>
        </w:rPr>
      </w:pPr>
    </w:p>
    <w:tbl>
      <w:tblPr>
        <w:tblStyle w:val="a8"/>
        <w:tblW w:w="0" w:type="auto"/>
        <w:tblLook w:val="04A0" w:firstRow="1" w:lastRow="0" w:firstColumn="1" w:lastColumn="0" w:noHBand="0" w:noVBand="1"/>
      </w:tblPr>
      <w:tblGrid>
        <w:gridCol w:w="470"/>
        <w:gridCol w:w="2771"/>
        <w:gridCol w:w="1601"/>
        <w:gridCol w:w="1074"/>
        <w:gridCol w:w="1017"/>
      </w:tblGrid>
      <w:tr w:rsidR="008C4521" w:rsidRPr="008C4521" w:rsidTr="008C4521">
        <w:tc>
          <w:tcPr>
            <w:tcW w:w="53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b/>
                <w:sz w:val="20"/>
                <w:szCs w:val="20"/>
              </w:rPr>
            </w:pPr>
            <w:r w:rsidRPr="008C4521">
              <w:rPr>
                <w:rFonts w:ascii="Times New Roman" w:hAnsi="Times New Roman" w:cs="Times New Roman"/>
                <w:b/>
                <w:sz w:val="20"/>
                <w:szCs w:val="20"/>
              </w:rPr>
              <w:t>№</w:t>
            </w:r>
          </w:p>
        </w:tc>
        <w:tc>
          <w:tcPr>
            <w:tcW w:w="4252"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Количество</w:t>
            </w:r>
          </w:p>
        </w:tc>
        <w:tc>
          <w:tcPr>
            <w:tcW w:w="1559"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Цена</w:t>
            </w:r>
          </w:p>
        </w:tc>
        <w:tc>
          <w:tcPr>
            <w:tcW w:w="124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Сумма</w:t>
            </w:r>
          </w:p>
        </w:tc>
      </w:tr>
      <w:tr w:rsidR="008C4521" w:rsidRPr="008C4521" w:rsidTr="008C4521">
        <w:trPr>
          <w:trHeight w:val="450"/>
        </w:trPr>
        <w:tc>
          <w:tcPr>
            <w:tcW w:w="53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Призы - подарки</w:t>
            </w:r>
          </w:p>
          <w:p w:rsidR="008C4521" w:rsidRPr="008C4521" w:rsidRDefault="008C4521" w:rsidP="008C4521">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20 ш.</w:t>
            </w:r>
          </w:p>
        </w:tc>
        <w:tc>
          <w:tcPr>
            <w:tcW w:w="1559"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50 р.</w:t>
            </w:r>
          </w:p>
        </w:tc>
        <w:tc>
          <w:tcPr>
            <w:tcW w:w="124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1000 р.</w:t>
            </w:r>
          </w:p>
        </w:tc>
      </w:tr>
      <w:tr w:rsidR="008C4521" w:rsidRPr="008C4521" w:rsidTr="008C4521">
        <w:trPr>
          <w:trHeight w:val="460"/>
        </w:trPr>
        <w:tc>
          <w:tcPr>
            <w:tcW w:w="53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2</w:t>
            </w:r>
          </w:p>
        </w:tc>
        <w:tc>
          <w:tcPr>
            <w:tcW w:w="4252"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 xml:space="preserve">Ватман </w:t>
            </w:r>
          </w:p>
        </w:tc>
        <w:tc>
          <w:tcPr>
            <w:tcW w:w="1985"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10 шт.</w:t>
            </w:r>
          </w:p>
        </w:tc>
        <w:tc>
          <w:tcPr>
            <w:tcW w:w="1559"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20 р.</w:t>
            </w:r>
          </w:p>
        </w:tc>
        <w:tc>
          <w:tcPr>
            <w:tcW w:w="124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200 р.</w:t>
            </w:r>
          </w:p>
        </w:tc>
      </w:tr>
      <w:tr w:rsidR="008C4521" w:rsidRPr="008C4521" w:rsidTr="008C4521">
        <w:trPr>
          <w:trHeight w:val="314"/>
        </w:trPr>
        <w:tc>
          <w:tcPr>
            <w:tcW w:w="53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3</w:t>
            </w:r>
          </w:p>
        </w:tc>
        <w:tc>
          <w:tcPr>
            <w:tcW w:w="4252"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proofErr w:type="spellStart"/>
            <w:r w:rsidRPr="008C4521">
              <w:rPr>
                <w:rFonts w:ascii="Times New Roman" w:hAnsi="Times New Roman" w:cs="Times New Roman"/>
                <w:sz w:val="20"/>
                <w:szCs w:val="20"/>
              </w:rPr>
              <w:t>Гуаж</w:t>
            </w:r>
            <w:proofErr w:type="spellEnd"/>
            <w:r w:rsidRPr="008C4521">
              <w:rPr>
                <w:rFonts w:ascii="Times New Roman" w:hAnsi="Times New Roman" w:cs="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1 шт.</w:t>
            </w:r>
          </w:p>
        </w:tc>
        <w:tc>
          <w:tcPr>
            <w:tcW w:w="1559"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200 р.</w:t>
            </w:r>
          </w:p>
        </w:tc>
        <w:tc>
          <w:tcPr>
            <w:tcW w:w="124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200 р.</w:t>
            </w:r>
          </w:p>
        </w:tc>
      </w:tr>
      <w:tr w:rsidR="008C4521" w:rsidRPr="008C4521" w:rsidTr="008C4521">
        <w:trPr>
          <w:trHeight w:val="320"/>
        </w:trPr>
        <w:tc>
          <w:tcPr>
            <w:tcW w:w="534"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4</w:t>
            </w:r>
          </w:p>
        </w:tc>
        <w:tc>
          <w:tcPr>
            <w:tcW w:w="4252"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 xml:space="preserve">Колер </w:t>
            </w:r>
          </w:p>
        </w:tc>
        <w:tc>
          <w:tcPr>
            <w:tcW w:w="1985"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sz w:val="20"/>
                <w:szCs w:val="20"/>
              </w:rPr>
            </w:pPr>
            <w:r w:rsidRPr="008C4521">
              <w:rPr>
                <w:rFonts w:ascii="Times New Roman" w:hAnsi="Times New Roman" w:cs="Times New Roman"/>
                <w:sz w:val="20"/>
                <w:szCs w:val="20"/>
              </w:rPr>
              <w:t>3 шт.</w:t>
            </w:r>
          </w:p>
        </w:tc>
        <w:tc>
          <w:tcPr>
            <w:tcW w:w="1559"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80 р.</w:t>
            </w:r>
          </w:p>
        </w:tc>
        <w:tc>
          <w:tcPr>
            <w:tcW w:w="124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240</w:t>
            </w:r>
          </w:p>
        </w:tc>
      </w:tr>
      <w:tr w:rsidR="008C4521" w:rsidRPr="008C4521" w:rsidTr="008C4521">
        <w:trPr>
          <w:trHeight w:val="180"/>
        </w:trPr>
        <w:tc>
          <w:tcPr>
            <w:tcW w:w="534" w:type="dxa"/>
            <w:tcBorders>
              <w:top w:val="single" w:sz="4" w:space="0" w:color="auto"/>
              <w:left w:val="single" w:sz="4" w:space="0" w:color="auto"/>
              <w:bottom w:val="single" w:sz="4" w:space="0" w:color="auto"/>
              <w:right w:val="single" w:sz="4" w:space="0" w:color="auto"/>
            </w:tcBorders>
          </w:tcPr>
          <w:p w:rsidR="008C4521" w:rsidRPr="008C4521" w:rsidRDefault="008C4521" w:rsidP="008C4521">
            <w:pPr>
              <w:rPr>
                <w:rFonts w:ascii="Times New Roman" w:hAnsi="Times New Roman" w:cs="Times New Roman"/>
                <w:sz w:val="20"/>
                <w:szCs w:val="20"/>
              </w:rPr>
            </w:pPr>
          </w:p>
          <w:p w:rsidR="008C4521" w:rsidRPr="008C4521" w:rsidRDefault="008C4521" w:rsidP="008C4521">
            <w:pP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rPr>
                <w:rFonts w:ascii="Times New Roman" w:hAnsi="Times New Roman" w:cs="Times New Roman"/>
                <w:sz w:val="20"/>
                <w:szCs w:val="20"/>
              </w:rPr>
            </w:pPr>
            <w:r w:rsidRPr="008C4521">
              <w:rPr>
                <w:rFonts w:ascii="Times New Roman" w:hAnsi="Times New Roman" w:cs="Times New Roman"/>
                <w:sz w:val="20"/>
                <w:szCs w:val="20"/>
              </w:rPr>
              <w:t>Итого:</w:t>
            </w:r>
          </w:p>
        </w:tc>
        <w:tc>
          <w:tcPr>
            <w:tcW w:w="1985" w:type="dxa"/>
            <w:tcBorders>
              <w:top w:val="single" w:sz="4" w:space="0" w:color="auto"/>
              <w:left w:val="single" w:sz="4" w:space="0" w:color="auto"/>
              <w:bottom w:val="single" w:sz="4" w:space="0" w:color="auto"/>
              <w:right w:val="single" w:sz="4" w:space="0" w:color="auto"/>
            </w:tcBorders>
          </w:tcPr>
          <w:p w:rsidR="008C4521" w:rsidRPr="008C4521" w:rsidRDefault="008C4521" w:rsidP="008C4521">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C4521" w:rsidRPr="008C4521" w:rsidRDefault="008C4521" w:rsidP="008C4521">
            <w:pPr>
              <w:jc w:val="center"/>
              <w:rPr>
                <w:rFonts w:ascii="Times New Roman" w:hAnsi="Times New Roman" w:cs="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8C4521" w:rsidRPr="008C4521" w:rsidRDefault="008C4521" w:rsidP="008C4521">
            <w:pPr>
              <w:jc w:val="center"/>
              <w:rPr>
                <w:rFonts w:ascii="Times New Roman" w:hAnsi="Times New Roman" w:cs="Times New Roman"/>
                <w:b/>
                <w:sz w:val="20"/>
                <w:szCs w:val="20"/>
              </w:rPr>
            </w:pPr>
            <w:r w:rsidRPr="008C4521">
              <w:rPr>
                <w:rFonts w:ascii="Times New Roman" w:hAnsi="Times New Roman" w:cs="Times New Roman"/>
                <w:b/>
                <w:sz w:val="20"/>
                <w:szCs w:val="20"/>
              </w:rPr>
              <w:t>1640 р.</w:t>
            </w:r>
          </w:p>
        </w:tc>
      </w:tr>
    </w:tbl>
    <w:p w:rsidR="008C4521" w:rsidRDefault="008C4521" w:rsidP="008C4521">
      <w:pPr>
        <w:rPr>
          <w:rFonts w:ascii="Times New Roman" w:hAnsi="Times New Roman" w:cs="Times New Roman"/>
          <w:sz w:val="28"/>
          <w:szCs w:val="28"/>
        </w:rPr>
      </w:pPr>
    </w:p>
    <w:p w:rsidR="00117E8C" w:rsidRDefault="00117E8C" w:rsidP="00F17331">
      <w:pPr>
        <w:jc w:val="center"/>
        <w:rPr>
          <w:rFonts w:ascii="Times New Roman" w:hAnsi="Times New Roman" w:cs="Times New Roman"/>
          <w:sz w:val="20"/>
        </w:rPr>
      </w:pPr>
    </w:p>
    <w:p w:rsidR="008C4521" w:rsidRDefault="008C4521" w:rsidP="00F17331">
      <w:pPr>
        <w:jc w:val="center"/>
        <w:rPr>
          <w:rFonts w:ascii="Times New Roman" w:hAnsi="Times New Roman" w:cs="Times New Roman"/>
          <w:sz w:val="20"/>
        </w:rPr>
      </w:pPr>
    </w:p>
    <w:p w:rsidR="00F17331" w:rsidRPr="00117E8C" w:rsidRDefault="00F17331" w:rsidP="00F17331">
      <w:pPr>
        <w:jc w:val="center"/>
        <w:rPr>
          <w:rFonts w:ascii="Times New Roman" w:hAnsi="Times New Roman" w:cs="Times New Roman"/>
          <w:sz w:val="20"/>
        </w:rPr>
      </w:pPr>
      <w:r w:rsidRPr="00117E8C">
        <w:rPr>
          <w:rFonts w:ascii="Times New Roman" w:hAnsi="Times New Roman" w:cs="Times New Roman"/>
          <w:sz w:val="20"/>
        </w:rPr>
        <w:lastRenderedPageBreak/>
        <w:t>ПОЛОЖЕНИЕ</w:t>
      </w:r>
    </w:p>
    <w:p w:rsidR="00F17331" w:rsidRPr="00117E8C" w:rsidRDefault="00F17331" w:rsidP="00F17331">
      <w:pPr>
        <w:jc w:val="center"/>
        <w:rPr>
          <w:rFonts w:ascii="Times New Roman" w:hAnsi="Times New Roman" w:cs="Times New Roman"/>
          <w:sz w:val="20"/>
        </w:rPr>
      </w:pPr>
      <w:r w:rsidRPr="00117E8C">
        <w:rPr>
          <w:rFonts w:ascii="Times New Roman" w:hAnsi="Times New Roman" w:cs="Times New Roman"/>
          <w:sz w:val="20"/>
        </w:rPr>
        <w:t>районного конкурса на лучший проект по продвижению книги и чтения «Открытым сердцем к книге прикоснись»</w:t>
      </w:r>
    </w:p>
    <w:p w:rsidR="00F17331" w:rsidRPr="00117E8C" w:rsidRDefault="00F17331" w:rsidP="00F17331">
      <w:pPr>
        <w:numPr>
          <w:ilvl w:val="0"/>
          <w:numId w:val="14"/>
        </w:numPr>
        <w:spacing w:after="0" w:line="240" w:lineRule="auto"/>
        <w:ind w:hanging="643"/>
        <w:jc w:val="both"/>
        <w:rPr>
          <w:rFonts w:ascii="Times New Roman" w:hAnsi="Times New Roman" w:cs="Times New Roman"/>
          <w:sz w:val="20"/>
        </w:rPr>
      </w:pPr>
      <w:r w:rsidRPr="00117E8C">
        <w:rPr>
          <w:rFonts w:ascii="Times New Roman" w:hAnsi="Times New Roman" w:cs="Times New Roman"/>
          <w:sz w:val="20"/>
        </w:rPr>
        <w:t>Конкурс проводится  Центральной районной библиотекой с 01 февраля 2018 г. по 30 сентября 2018 г. в рамках реализации  «</w:t>
      </w:r>
      <w:r w:rsidRPr="00117E8C">
        <w:rPr>
          <w:rFonts w:ascii="Times New Roman" w:hAnsi="Times New Roman" w:cs="Times New Roman"/>
          <w:bCs/>
          <w:color w:val="000000"/>
          <w:sz w:val="20"/>
          <w:szCs w:val="28"/>
        </w:rPr>
        <w:t>Национальной программы поддержки и развития чтения</w:t>
      </w:r>
      <w:r w:rsidRPr="00117E8C">
        <w:rPr>
          <w:rFonts w:ascii="Times New Roman" w:hAnsi="Times New Roman" w:cs="Times New Roman"/>
          <w:bCs/>
          <w:color w:val="000000"/>
          <w:sz w:val="20"/>
          <w:szCs w:val="20"/>
        </w:rPr>
        <w:t>» действующей в Российской Федерации.</w:t>
      </w:r>
    </w:p>
    <w:p w:rsidR="00F17331" w:rsidRPr="00117E8C" w:rsidRDefault="00F17331" w:rsidP="00F17331">
      <w:pPr>
        <w:numPr>
          <w:ilvl w:val="0"/>
          <w:numId w:val="14"/>
        </w:numPr>
        <w:spacing w:after="0" w:line="240" w:lineRule="auto"/>
        <w:ind w:hanging="643"/>
        <w:jc w:val="both"/>
        <w:rPr>
          <w:rFonts w:ascii="Times New Roman" w:hAnsi="Times New Roman" w:cs="Times New Roman"/>
          <w:sz w:val="20"/>
        </w:rPr>
      </w:pPr>
      <w:r w:rsidRPr="00117E8C">
        <w:rPr>
          <w:rFonts w:ascii="Times New Roman" w:hAnsi="Times New Roman" w:cs="Times New Roman"/>
          <w:sz w:val="20"/>
        </w:rPr>
        <w:t>Участие в конкурсе принимают все муниципальные публичные библиотеки МБУК «Черлакская ЦБС».</w:t>
      </w:r>
    </w:p>
    <w:p w:rsidR="00F17331" w:rsidRPr="00117E8C" w:rsidRDefault="00F17331" w:rsidP="00F17331">
      <w:pPr>
        <w:numPr>
          <w:ilvl w:val="0"/>
          <w:numId w:val="14"/>
        </w:numPr>
        <w:spacing w:after="0" w:line="240" w:lineRule="auto"/>
        <w:ind w:hanging="643"/>
        <w:jc w:val="both"/>
        <w:rPr>
          <w:rFonts w:ascii="Times New Roman" w:hAnsi="Times New Roman" w:cs="Times New Roman"/>
          <w:sz w:val="20"/>
        </w:rPr>
      </w:pPr>
      <w:r w:rsidRPr="00117E8C">
        <w:rPr>
          <w:rFonts w:ascii="Times New Roman" w:hAnsi="Times New Roman" w:cs="Times New Roman"/>
          <w:sz w:val="20"/>
        </w:rPr>
        <w:t>Цели и задачи конкурса</w:t>
      </w:r>
    </w:p>
    <w:p w:rsidR="00F17331" w:rsidRPr="00117E8C" w:rsidRDefault="00F17331" w:rsidP="00117E8C">
      <w:pPr>
        <w:spacing w:after="0" w:line="240" w:lineRule="auto"/>
        <w:ind w:left="786"/>
        <w:jc w:val="both"/>
        <w:rPr>
          <w:rFonts w:ascii="Times New Roman" w:hAnsi="Times New Roman" w:cs="Times New Roman"/>
          <w:sz w:val="20"/>
        </w:rPr>
      </w:pPr>
      <w:r w:rsidRPr="00117E8C">
        <w:rPr>
          <w:rFonts w:ascii="Times New Roman" w:hAnsi="Times New Roman" w:cs="Times New Roman"/>
          <w:sz w:val="20"/>
        </w:rPr>
        <w:t xml:space="preserve">3.1. Позиционирование книги и чтения, привлечение к чтению художественной литературы современных писателей </w:t>
      </w:r>
    </w:p>
    <w:p w:rsidR="00F17331" w:rsidRPr="00117E8C" w:rsidRDefault="00F17331" w:rsidP="00117E8C">
      <w:pPr>
        <w:spacing w:after="0" w:line="240" w:lineRule="auto"/>
        <w:ind w:left="786"/>
        <w:jc w:val="both"/>
        <w:rPr>
          <w:rFonts w:ascii="Times New Roman" w:hAnsi="Times New Roman" w:cs="Times New Roman"/>
          <w:sz w:val="24"/>
        </w:rPr>
      </w:pPr>
      <w:r w:rsidRPr="00117E8C">
        <w:rPr>
          <w:rFonts w:ascii="Times New Roman" w:hAnsi="Times New Roman" w:cs="Times New Roman"/>
          <w:sz w:val="20"/>
        </w:rPr>
        <w:t>3.2. Консолидация усилий библиотек муниципального района по формированию цельной личности пользователей библиотеки, расширению их кругозора, воспитанию чувства гордости за богатство традиций художественной отечественной культуры, любви к отечественной литературе.</w:t>
      </w:r>
    </w:p>
    <w:p w:rsidR="00F17331" w:rsidRPr="00117E8C" w:rsidRDefault="00F17331" w:rsidP="00117E8C">
      <w:pPr>
        <w:spacing w:after="0" w:line="240" w:lineRule="auto"/>
        <w:ind w:left="709"/>
        <w:jc w:val="both"/>
        <w:rPr>
          <w:rFonts w:ascii="Times New Roman" w:hAnsi="Times New Roman" w:cs="Times New Roman"/>
          <w:sz w:val="28"/>
        </w:rPr>
      </w:pPr>
      <w:r w:rsidRPr="00117E8C">
        <w:rPr>
          <w:rFonts w:ascii="Times New Roman" w:hAnsi="Times New Roman" w:cs="Times New Roman"/>
          <w:color w:val="000000"/>
          <w:sz w:val="20"/>
          <w:szCs w:val="21"/>
          <w:shd w:val="clear" w:color="auto" w:fill="FFFFFF"/>
        </w:rPr>
        <w:t>3.3. выявление лучших инновационных и творческих проектов, обобщение и распространение опыта творческой работы библиотек Черлакского муниципального района.</w:t>
      </w:r>
    </w:p>
    <w:p w:rsidR="00F17331" w:rsidRPr="00117E8C" w:rsidRDefault="00F17331" w:rsidP="00117E8C">
      <w:pPr>
        <w:spacing w:after="0" w:line="240" w:lineRule="auto"/>
        <w:ind w:left="709"/>
        <w:jc w:val="both"/>
        <w:rPr>
          <w:rFonts w:ascii="Times New Roman" w:hAnsi="Times New Roman" w:cs="Times New Roman"/>
          <w:color w:val="000000"/>
          <w:sz w:val="20"/>
          <w:szCs w:val="21"/>
          <w:shd w:val="clear" w:color="auto" w:fill="FFFFFF"/>
        </w:rPr>
      </w:pPr>
      <w:r w:rsidRPr="00117E8C">
        <w:rPr>
          <w:rFonts w:ascii="Times New Roman" w:hAnsi="Times New Roman" w:cs="Times New Roman"/>
          <w:color w:val="000000"/>
          <w:sz w:val="20"/>
          <w:szCs w:val="21"/>
        </w:rPr>
        <w:t xml:space="preserve">3.4. </w:t>
      </w:r>
      <w:r w:rsidRPr="00117E8C">
        <w:rPr>
          <w:rFonts w:ascii="Times New Roman" w:hAnsi="Times New Roman" w:cs="Times New Roman"/>
          <w:color w:val="000000"/>
          <w:sz w:val="20"/>
          <w:szCs w:val="21"/>
          <w:shd w:val="clear" w:color="auto" w:fill="FFFFFF"/>
        </w:rPr>
        <w:t>выявление и поддержка талантливых библиотекарей в области продвижения чтения, повышение социальной значимости и престижа библиотечной профессии.</w:t>
      </w:r>
    </w:p>
    <w:p w:rsidR="00F17331" w:rsidRPr="00117E8C" w:rsidRDefault="00F17331" w:rsidP="00117E8C">
      <w:pPr>
        <w:spacing w:after="0" w:line="240" w:lineRule="auto"/>
        <w:ind w:left="709"/>
        <w:jc w:val="both"/>
        <w:rPr>
          <w:rFonts w:ascii="Times New Roman" w:hAnsi="Times New Roman" w:cs="Times New Roman"/>
          <w:color w:val="000000"/>
          <w:sz w:val="20"/>
          <w:szCs w:val="21"/>
          <w:shd w:val="clear" w:color="auto" w:fill="FFFFFF"/>
        </w:rPr>
      </w:pPr>
      <w:r w:rsidRPr="00117E8C">
        <w:rPr>
          <w:rFonts w:ascii="Times New Roman" w:hAnsi="Times New Roman" w:cs="Times New Roman"/>
          <w:color w:val="000000"/>
          <w:sz w:val="20"/>
          <w:szCs w:val="21"/>
          <w:shd w:val="clear" w:color="auto" w:fill="FFFFFF"/>
        </w:rPr>
        <w:t>3.5.  стимулирование творческой деятельности библиотекарей в целях развития у населения интереса к чтению.</w:t>
      </w:r>
      <w:r w:rsidRPr="00117E8C">
        <w:rPr>
          <w:rFonts w:ascii="Times New Roman" w:hAnsi="Times New Roman" w:cs="Times New Roman"/>
          <w:color w:val="000000"/>
          <w:sz w:val="20"/>
          <w:szCs w:val="21"/>
        </w:rPr>
        <w:br/>
      </w:r>
      <w:r w:rsidRPr="00117E8C">
        <w:rPr>
          <w:rFonts w:ascii="Times New Roman" w:hAnsi="Times New Roman" w:cs="Times New Roman"/>
          <w:color w:val="000000"/>
          <w:sz w:val="20"/>
          <w:szCs w:val="21"/>
          <w:shd w:val="clear" w:color="auto" w:fill="FFFFFF"/>
        </w:rPr>
        <w:t>3.6.  формирование стабильного интереса к книге, чтению, активному отдыху с книгой посредством раскрытия информационных ресурсов библиотеки.</w:t>
      </w:r>
    </w:p>
    <w:p w:rsidR="00F17331" w:rsidRPr="00117E8C" w:rsidRDefault="00F17331" w:rsidP="00117E8C">
      <w:pPr>
        <w:pStyle w:val="a7"/>
        <w:numPr>
          <w:ilvl w:val="0"/>
          <w:numId w:val="14"/>
        </w:numPr>
        <w:spacing w:after="0" w:line="240" w:lineRule="auto"/>
        <w:jc w:val="both"/>
        <w:rPr>
          <w:rFonts w:ascii="Times New Roman" w:hAnsi="Times New Roman" w:cs="Times New Roman"/>
          <w:sz w:val="20"/>
        </w:rPr>
      </w:pPr>
      <w:r w:rsidRPr="00117E8C">
        <w:rPr>
          <w:rFonts w:ascii="Times New Roman" w:hAnsi="Times New Roman" w:cs="Times New Roman"/>
          <w:sz w:val="20"/>
        </w:rPr>
        <w:t>Условия конкурса.</w:t>
      </w:r>
    </w:p>
    <w:p w:rsidR="00F17331" w:rsidRPr="00117E8C" w:rsidRDefault="00F17331" w:rsidP="00117E8C">
      <w:pPr>
        <w:pStyle w:val="a7"/>
        <w:spacing w:after="0" w:line="240" w:lineRule="auto"/>
        <w:ind w:left="786"/>
        <w:jc w:val="both"/>
        <w:rPr>
          <w:rFonts w:ascii="Times New Roman" w:hAnsi="Times New Roman" w:cs="Times New Roman"/>
          <w:color w:val="000000"/>
          <w:sz w:val="20"/>
          <w:szCs w:val="21"/>
          <w:shd w:val="clear" w:color="auto" w:fill="FFFFFF"/>
        </w:rPr>
      </w:pPr>
      <w:r w:rsidRPr="00117E8C">
        <w:rPr>
          <w:rFonts w:ascii="Times New Roman" w:hAnsi="Times New Roman" w:cs="Times New Roman"/>
          <w:color w:val="000000"/>
          <w:sz w:val="20"/>
          <w:szCs w:val="21"/>
          <w:shd w:val="clear" w:color="auto" w:fill="FFFFFF"/>
        </w:rPr>
        <w:t>Для участия в конкурсе необходимо предоставить:</w:t>
      </w:r>
      <w:r w:rsidRPr="00117E8C">
        <w:rPr>
          <w:rFonts w:ascii="Times New Roman" w:hAnsi="Times New Roman" w:cs="Times New Roman"/>
          <w:color w:val="000000"/>
          <w:sz w:val="20"/>
          <w:szCs w:val="21"/>
        </w:rPr>
        <w:br/>
      </w:r>
      <w:r w:rsidRPr="00117E8C">
        <w:rPr>
          <w:rFonts w:ascii="Times New Roman" w:hAnsi="Times New Roman" w:cs="Times New Roman"/>
          <w:color w:val="000000"/>
          <w:sz w:val="20"/>
          <w:szCs w:val="21"/>
          <w:shd w:val="clear" w:color="auto" w:fill="FFFFFF"/>
        </w:rPr>
        <w:t xml:space="preserve">- творческий проект любой тематической направленности  по продвижению и развитию книги и чтения с указанием названия, автора. </w:t>
      </w:r>
    </w:p>
    <w:p w:rsidR="00F17331" w:rsidRPr="00117E8C" w:rsidRDefault="00F17331" w:rsidP="00F17331">
      <w:pPr>
        <w:pStyle w:val="a7"/>
        <w:ind w:left="786"/>
        <w:jc w:val="both"/>
        <w:rPr>
          <w:rFonts w:ascii="Times New Roman" w:hAnsi="Times New Roman" w:cs="Times New Roman"/>
          <w:color w:val="000000"/>
          <w:sz w:val="20"/>
          <w:szCs w:val="21"/>
          <w:shd w:val="clear" w:color="auto" w:fill="FFFFFF"/>
        </w:rPr>
      </w:pPr>
      <w:r w:rsidRPr="00117E8C">
        <w:rPr>
          <w:rFonts w:ascii="Times New Roman" w:hAnsi="Times New Roman" w:cs="Times New Roman"/>
          <w:color w:val="000000"/>
          <w:sz w:val="20"/>
          <w:szCs w:val="21"/>
          <w:shd w:val="clear" w:color="auto" w:fill="FFFFFF"/>
        </w:rPr>
        <w:t>- отчет по реализации проекта с фотографиями в тексте отчета.</w:t>
      </w:r>
    </w:p>
    <w:p w:rsidR="00F17331" w:rsidRPr="00117E8C" w:rsidRDefault="00F17331" w:rsidP="00117E8C">
      <w:pPr>
        <w:pStyle w:val="a7"/>
        <w:spacing w:after="0" w:line="240" w:lineRule="auto"/>
        <w:ind w:left="786"/>
        <w:jc w:val="both"/>
        <w:rPr>
          <w:rFonts w:ascii="Times New Roman" w:hAnsi="Times New Roman" w:cs="Times New Roman"/>
          <w:color w:val="000000"/>
          <w:sz w:val="20"/>
          <w:szCs w:val="21"/>
          <w:shd w:val="clear" w:color="auto" w:fill="FFFFFF"/>
        </w:rPr>
      </w:pPr>
      <w:r w:rsidRPr="00117E8C">
        <w:rPr>
          <w:rFonts w:ascii="Times New Roman" w:hAnsi="Times New Roman" w:cs="Times New Roman"/>
          <w:color w:val="000000"/>
          <w:sz w:val="20"/>
          <w:szCs w:val="21"/>
          <w:shd w:val="clear" w:color="auto" w:fill="FFFFFF"/>
        </w:rPr>
        <w:t>(проект и отчет проекта на бумажном носителе в формате А</w:t>
      </w:r>
      <w:proofErr w:type="gramStart"/>
      <w:r w:rsidRPr="00117E8C">
        <w:rPr>
          <w:rFonts w:ascii="Times New Roman" w:hAnsi="Times New Roman" w:cs="Times New Roman"/>
          <w:color w:val="000000"/>
          <w:sz w:val="20"/>
          <w:szCs w:val="21"/>
          <w:shd w:val="clear" w:color="auto" w:fill="FFFFFF"/>
        </w:rPr>
        <w:t>4</w:t>
      </w:r>
      <w:proofErr w:type="gramEnd"/>
      <w:r w:rsidRPr="00117E8C">
        <w:rPr>
          <w:rFonts w:ascii="Times New Roman" w:hAnsi="Times New Roman" w:cs="Times New Roman"/>
          <w:color w:val="000000"/>
          <w:sz w:val="20"/>
          <w:szCs w:val="21"/>
          <w:shd w:val="clear" w:color="auto" w:fill="FFFFFF"/>
        </w:rPr>
        <w:t xml:space="preserve">, размер шрифта 14 </w:t>
      </w:r>
      <w:proofErr w:type="spellStart"/>
      <w:r w:rsidRPr="00117E8C">
        <w:rPr>
          <w:rFonts w:ascii="Times New Roman" w:hAnsi="Times New Roman" w:cs="Times New Roman"/>
          <w:color w:val="000000"/>
          <w:sz w:val="20"/>
          <w:szCs w:val="21"/>
          <w:shd w:val="clear" w:color="auto" w:fill="FFFFFF"/>
        </w:rPr>
        <w:t>пт</w:t>
      </w:r>
      <w:proofErr w:type="spellEnd"/>
      <w:r w:rsidRPr="00117E8C">
        <w:rPr>
          <w:rFonts w:ascii="Times New Roman" w:hAnsi="Times New Roman" w:cs="Times New Roman"/>
          <w:color w:val="000000"/>
          <w:sz w:val="20"/>
          <w:szCs w:val="21"/>
          <w:shd w:val="clear" w:color="auto" w:fill="FFFFFF"/>
        </w:rPr>
        <w:t>, интервал-1,5 пт.).</w:t>
      </w:r>
    </w:p>
    <w:p w:rsidR="00F17331" w:rsidRPr="00117E8C" w:rsidRDefault="00F17331" w:rsidP="00117E8C">
      <w:pPr>
        <w:pStyle w:val="a7"/>
        <w:spacing w:after="0" w:line="240" w:lineRule="auto"/>
        <w:ind w:left="786"/>
        <w:jc w:val="both"/>
        <w:rPr>
          <w:rFonts w:ascii="Times New Roman" w:hAnsi="Times New Roman" w:cs="Times New Roman"/>
          <w:color w:val="000000"/>
          <w:sz w:val="20"/>
          <w:szCs w:val="21"/>
          <w:shd w:val="clear" w:color="auto" w:fill="FFFFFF"/>
        </w:rPr>
      </w:pPr>
      <w:r w:rsidRPr="00117E8C">
        <w:rPr>
          <w:rFonts w:ascii="Times New Roman" w:hAnsi="Times New Roman" w:cs="Times New Roman"/>
          <w:color w:val="000000"/>
          <w:sz w:val="20"/>
          <w:szCs w:val="21"/>
          <w:shd w:val="clear" w:color="auto" w:fill="FFFFFF"/>
        </w:rPr>
        <w:t>Документы принимаются до с 1 по  10 октября 2018 г.</w:t>
      </w:r>
    </w:p>
    <w:p w:rsidR="00F17331" w:rsidRPr="00117E8C" w:rsidRDefault="00F17331" w:rsidP="00117E8C">
      <w:pPr>
        <w:spacing w:after="0" w:line="240" w:lineRule="auto"/>
        <w:ind w:left="709"/>
        <w:jc w:val="both"/>
        <w:rPr>
          <w:rFonts w:ascii="Times New Roman" w:hAnsi="Times New Roman" w:cs="Times New Roman"/>
          <w:color w:val="000000"/>
          <w:sz w:val="20"/>
          <w:szCs w:val="28"/>
        </w:rPr>
      </w:pPr>
      <w:r w:rsidRPr="00117E8C">
        <w:rPr>
          <w:rFonts w:ascii="Times New Roman" w:hAnsi="Times New Roman" w:cs="Times New Roman"/>
          <w:color w:val="000000"/>
          <w:sz w:val="20"/>
          <w:szCs w:val="21"/>
          <w:shd w:val="clear" w:color="auto" w:fill="FFFFFF"/>
        </w:rPr>
        <w:t xml:space="preserve">Конкурс проводится в заочной форме, </w:t>
      </w:r>
      <w:r w:rsidRPr="00117E8C">
        <w:rPr>
          <w:rFonts w:ascii="Times New Roman" w:hAnsi="Times New Roman" w:cs="Times New Roman"/>
          <w:sz w:val="20"/>
        </w:rPr>
        <w:t>руководство конкурса осуществляет Оргкомитет, который анализирует проекты библиотек и их реализацию</w:t>
      </w:r>
      <w:r w:rsidRPr="00117E8C">
        <w:rPr>
          <w:rFonts w:ascii="Times New Roman" w:hAnsi="Times New Roman" w:cs="Times New Roman"/>
          <w:color w:val="000000"/>
          <w:sz w:val="20"/>
          <w:szCs w:val="28"/>
        </w:rPr>
        <w:t xml:space="preserve"> по 5-балльной шкале</w:t>
      </w:r>
      <w:r w:rsidRPr="00117E8C">
        <w:rPr>
          <w:rFonts w:ascii="Times New Roman" w:hAnsi="Times New Roman" w:cs="Times New Roman"/>
          <w:sz w:val="20"/>
        </w:rPr>
        <w:t>, выносит решения.</w:t>
      </w:r>
      <w:r w:rsidRPr="00117E8C">
        <w:rPr>
          <w:rFonts w:ascii="Times New Roman" w:hAnsi="Times New Roman" w:cs="Times New Roman"/>
          <w:color w:val="000000"/>
          <w:sz w:val="20"/>
          <w:szCs w:val="28"/>
        </w:rPr>
        <w:t xml:space="preserve"> Победители конкурса определяются методом среднеарифметической совокупности оценок жюри по каждой работе.</w:t>
      </w:r>
    </w:p>
    <w:p w:rsidR="00F17331" w:rsidRPr="00117E8C" w:rsidRDefault="00F17331" w:rsidP="00117E8C">
      <w:pPr>
        <w:pStyle w:val="a7"/>
        <w:numPr>
          <w:ilvl w:val="0"/>
          <w:numId w:val="14"/>
        </w:numPr>
        <w:spacing w:after="0" w:line="240" w:lineRule="auto"/>
        <w:ind w:hanging="786"/>
        <w:jc w:val="both"/>
        <w:rPr>
          <w:rFonts w:ascii="Times New Roman" w:hAnsi="Times New Roman" w:cs="Times New Roman"/>
          <w:color w:val="000000"/>
          <w:sz w:val="20"/>
          <w:szCs w:val="28"/>
        </w:rPr>
      </w:pPr>
      <w:r w:rsidRPr="00117E8C">
        <w:rPr>
          <w:rFonts w:ascii="Times New Roman" w:hAnsi="Times New Roman" w:cs="Times New Roman"/>
          <w:color w:val="000000"/>
          <w:sz w:val="20"/>
          <w:szCs w:val="28"/>
        </w:rPr>
        <w:lastRenderedPageBreak/>
        <w:t>Жюри конкурса.</w:t>
      </w:r>
    </w:p>
    <w:p w:rsidR="00F17331" w:rsidRPr="00117E8C" w:rsidRDefault="00F17331" w:rsidP="00117E8C">
      <w:pPr>
        <w:pStyle w:val="a7"/>
        <w:spacing w:after="0" w:line="240" w:lineRule="auto"/>
        <w:ind w:left="786"/>
        <w:jc w:val="both"/>
        <w:rPr>
          <w:rFonts w:ascii="Times New Roman" w:hAnsi="Times New Roman" w:cs="Times New Roman"/>
          <w:color w:val="000000"/>
          <w:sz w:val="20"/>
          <w:szCs w:val="28"/>
        </w:rPr>
      </w:pPr>
      <w:r w:rsidRPr="00117E8C">
        <w:rPr>
          <w:rFonts w:ascii="Times New Roman" w:hAnsi="Times New Roman" w:cs="Times New Roman"/>
          <w:color w:val="000000"/>
          <w:sz w:val="20"/>
          <w:szCs w:val="28"/>
        </w:rPr>
        <w:t>Вдовенко Т.В. – зав. отделом обслуживания ЦРБ</w:t>
      </w:r>
    </w:p>
    <w:p w:rsidR="00F17331" w:rsidRPr="00117E8C" w:rsidRDefault="00F17331" w:rsidP="00117E8C">
      <w:pPr>
        <w:pStyle w:val="a7"/>
        <w:spacing w:after="0" w:line="240" w:lineRule="auto"/>
        <w:ind w:left="786"/>
        <w:jc w:val="both"/>
        <w:rPr>
          <w:rFonts w:ascii="Times New Roman" w:hAnsi="Times New Roman" w:cs="Times New Roman"/>
          <w:color w:val="000000"/>
          <w:sz w:val="20"/>
          <w:szCs w:val="28"/>
        </w:rPr>
      </w:pPr>
      <w:proofErr w:type="spellStart"/>
      <w:r w:rsidRPr="00117E8C">
        <w:rPr>
          <w:rFonts w:ascii="Times New Roman" w:hAnsi="Times New Roman" w:cs="Times New Roman"/>
          <w:color w:val="000000"/>
          <w:sz w:val="20"/>
          <w:szCs w:val="28"/>
        </w:rPr>
        <w:t>Искиндирова</w:t>
      </w:r>
      <w:proofErr w:type="spellEnd"/>
      <w:r w:rsidRPr="00117E8C">
        <w:rPr>
          <w:rFonts w:ascii="Times New Roman" w:hAnsi="Times New Roman" w:cs="Times New Roman"/>
          <w:color w:val="000000"/>
          <w:sz w:val="20"/>
          <w:szCs w:val="28"/>
        </w:rPr>
        <w:t xml:space="preserve"> Н.Н. – зам. директора по работе с детьми</w:t>
      </w:r>
    </w:p>
    <w:p w:rsidR="00F17331" w:rsidRPr="00117E8C" w:rsidRDefault="00F17331" w:rsidP="00117E8C">
      <w:pPr>
        <w:pStyle w:val="a7"/>
        <w:spacing w:after="0" w:line="240" w:lineRule="auto"/>
        <w:ind w:left="786"/>
        <w:jc w:val="both"/>
        <w:rPr>
          <w:rFonts w:ascii="Times New Roman" w:hAnsi="Times New Roman" w:cs="Times New Roman"/>
          <w:color w:val="000000"/>
          <w:sz w:val="20"/>
          <w:szCs w:val="28"/>
        </w:rPr>
      </w:pPr>
      <w:r w:rsidRPr="00117E8C">
        <w:rPr>
          <w:rFonts w:ascii="Times New Roman" w:hAnsi="Times New Roman" w:cs="Times New Roman"/>
          <w:color w:val="000000"/>
          <w:sz w:val="20"/>
          <w:szCs w:val="28"/>
        </w:rPr>
        <w:t>Михайлова А.Л. – методист</w:t>
      </w:r>
    </w:p>
    <w:p w:rsidR="00F17331" w:rsidRPr="00117E8C" w:rsidRDefault="00F17331" w:rsidP="00117E8C">
      <w:pPr>
        <w:pStyle w:val="a7"/>
        <w:spacing w:after="0" w:line="240" w:lineRule="auto"/>
        <w:ind w:left="786"/>
        <w:jc w:val="both"/>
        <w:rPr>
          <w:rFonts w:ascii="Times New Roman" w:hAnsi="Times New Roman" w:cs="Times New Roman"/>
          <w:color w:val="000000"/>
          <w:sz w:val="20"/>
          <w:szCs w:val="28"/>
        </w:rPr>
      </w:pPr>
      <w:proofErr w:type="gramStart"/>
      <w:r w:rsidRPr="00117E8C">
        <w:rPr>
          <w:rFonts w:ascii="Times New Roman" w:hAnsi="Times New Roman" w:cs="Times New Roman"/>
          <w:color w:val="000000"/>
          <w:sz w:val="20"/>
          <w:szCs w:val="28"/>
        </w:rPr>
        <w:t>Шелле</w:t>
      </w:r>
      <w:proofErr w:type="gramEnd"/>
      <w:r w:rsidRPr="00117E8C">
        <w:rPr>
          <w:rFonts w:ascii="Times New Roman" w:hAnsi="Times New Roman" w:cs="Times New Roman"/>
          <w:color w:val="000000"/>
          <w:sz w:val="20"/>
          <w:szCs w:val="28"/>
        </w:rPr>
        <w:t xml:space="preserve"> Е.Н. зам. председателя Комитета по культуре и молодежной политике</w:t>
      </w:r>
    </w:p>
    <w:p w:rsidR="00F17331" w:rsidRPr="00117E8C" w:rsidRDefault="00F17331" w:rsidP="00117E8C">
      <w:pPr>
        <w:pStyle w:val="a7"/>
        <w:spacing w:after="0" w:line="240" w:lineRule="auto"/>
        <w:ind w:left="786"/>
        <w:jc w:val="both"/>
        <w:rPr>
          <w:rFonts w:ascii="Times New Roman" w:hAnsi="Times New Roman" w:cs="Times New Roman"/>
          <w:sz w:val="28"/>
          <w:szCs w:val="28"/>
        </w:rPr>
      </w:pPr>
      <w:proofErr w:type="spellStart"/>
      <w:r w:rsidRPr="00117E8C">
        <w:rPr>
          <w:rFonts w:ascii="Times New Roman" w:hAnsi="Times New Roman" w:cs="Times New Roman"/>
          <w:color w:val="000000"/>
          <w:sz w:val="20"/>
          <w:szCs w:val="28"/>
        </w:rPr>
        <w:t>Плужникова</w:t>
      </w:r>
      <w:proofErr w:type="spellEnd"/>
      <w:r w:rsidRPr="00117E8C">
        <w:rPr>
          <w:rFonts w:ascii="Times New Roman" w:hAnsi="Times New Roman" w:cs="Times New Roman"/>
          <w:color w:val="000000"/>
          <w:sz w:val="20"/>
          <w:szCs w:val="28"/>
        </w:rPr>
        <w:t xml:space="preserve"> Н.С. – зам. директора </w:t>
      </w:r>
      <w:r w:rsidRPr="00117E8C">
        <w:rPr>
          <w:rFonts w:ascii="Times New Roman" w:hAnsi="Times New Roman" w:cs="Times New Roman"/>
          <w:sz w:val="20"/>
          <w:szCs w:val="21"/>
          <w:shd w:val="clear" w:color="auto" w:fill="FFFFFF"/>
        </w:rPr>
        <w:t>Центра по делам молодежи, физической культуры и спорта</w:t>
      </w:r>
    </w:p>
    <w:p w:rsidR="00F17331" w:rsidRPr="00117E8C" w:rsidRDefault="00F17331" w:rsidP="00117E8C">
      <w:pPr>
        <w:pStyle w:val="a7"/>
        <w:numPr>
          <w:ilvl w:val="0"/>
          <w:numId w:val="14"/>
        </w:numPr>
        <w:spacing w:after="0" w:line="240" w:lineRule="auto"/>
        <w:ind w:hanging="786"/>
        <w:rPr>
          <w:rFonts w:ascii="Times New Roman" w:hAnsi="Times New Roman" w:cs="Times New Roman"/>
          <w:sz w:val="16"/>
        </w:rPr>
      </w:pPr>
      <w:proofErr w:type="gramStart"/>
      <w:r w:rsidRPr="00117E8C">
        <w:rPr>
          <w:rFonts w:ascii="Times New Roman" w:hAnsi="Times New Roman" w:cs="Times New Roman"/>
          <w:sz w:val="20"/>
        </w:rPr>
        <w:t>Ответственные</w:t>
      </w:r>
      <w:proofErr w:type="gramEnd"/>
      <w:r w:rsidRPr="00117E8C">
        <w:rPr>
          <w:rFonts w:ascii="Times New Roman" w:hAnsi="Times New Roman" w:cs="Times New Roman"/>
          <w:sz w:val="20"/>
        </w:rPr>
        <w:t xml:space="preserve"> в подготовке и проведении конкурса</w:t>
      </w:r>
    </w:p>
    <w:p w:rsidR="00F17331" w:rsidRPr="00117E8C" w:rsidRDefault="00F17331" w:rsidP="00117E8C">
      <w:pPr>
        <w:pStyle w:val="a7"/>
        <w:spacing w:after="0" w:line="240" w:lineRule="auto"/>
        <w:ind w:left="786"/>
        <w:jc w:val="both"/>
        <w:rPr>
          <w:rFonts w:ascii="Times New Roman" w:hAnsi="Times New Roman" w:cs="Times New Roman"/>
          <w:sz w:val="20"/>
        </w:rPr>
      </w:pPr>
      <w:r w:rsidRPr="00117E8C">
        <w:rPr>
          <w:rFonts w:ascii="Times New Roman" w:hAnsi="Times New Roman" w:cs="Times New Roman"/>
          <w:sz w:val="20"/>
        </w:rPr>
        <w:t>Сотрудники Отдела библиотечных инноваций и информационных технологий:</w:t>
      </w:r>
    </w:p>
    <w:p w:rsidR="00F17331" w:rsidRPr="00117E8C" w:rsidRDefault="00F17331" w:rsidP="00117E8C">
      <w:pPr>
        <w:pStyle w:val="a7"/>
        <w:spacing w:after="0" w:line="240" w:lineRule="auto"/>
        <w:ind w:left="786"/>
        <w:jc w:val="both"/>
        <w:rPr>
          <w:rFonts w:ascii="Times New Roman" w:hAnsi="Times New Roman" w:cs="Times New Roman"/>
          <w:sz w:val="20"/>
        </w:rPr>
      </w:pPr>
      <w:r w:rsidRPr="00117E8C">
        <w:rPr>
          <w:rFonts w:ascii="Times New Roman" w:hAnsi="Times New Roman" w:cs="Times New Roman"/>
          <w:sz w:val="20"/>
        </w:rPr>
        <w:t>Фатеева Е.С.- зав. отделом</w:t>
      </w:r>
    </w:p>
    <w:p w:rsidR="00F17331" w:rsidRPr="00117E8C" w:rsidRDefault="00F17331" w:rsidP="00117E8C">
      <w:pPr>
        <w:pStyle w:val="a7"/>
        <w:spacing w:after="0" w:line="240" w:lineRule="auto"/>
        <w:ind w:left="786"/>
        <w:jc w:val="both"/>
        <w:rPr>
          <w:rFonts w:ascii="Times New Roman" w:hAnsi="Times New Roman" w:cs="Times New Roman"/>
          <w:sz w:val="20"/>
        </w:rPr>
      </w:pPr>
      <w:r w:rsidRPr="00117E8C">
        <w:rPr>
          <w:rFonts w:ascii="Times New Roman" w:hAnsi="Times New Roman" w:cs="Times New Roman"/>
          <w:sz w:val="20"/>
        </w:rPr>
        <w:t>Михайлова А.Л. - методист</w:t>
      </w:r>
    </w:p>
    <w:p w:rsidR="00F17331" w:rsidRPr="00117E8C" w:rsidRDefault="00F17331" w:rsidP="00117E8C">
      <w:pPr>
        <w:pStyle w:val="a7"/>
        <w:numPr>
          <w:ilvl w:val="0"/>
          <w:numId w:val="14"/>
        </w:numPr>
        <w:spacing w:after="0" w:line="240" w:lineRule="auto"/>
        <w:ind w:hanging="786"/>
        <w:jc w:val="both"/>
        <w:rPr>
          <w:rFonts w:ascii="Times New Roman" w:hAnsi="Times New Roman" w:cs="Times New Roman"/>
          <w:sz w:val="16"/>
        </w:rPr>
      </w:pPr>
      <w:r w:rsidRPr="00117E8C">
        <w:rPr>
          <w:rFonts w:ascii="Times New Roman" w:hAnsi="Times New Roman" w:cs="Times New Roman"/>
          <w:sz w:val="20"/>
        </w:rPr>
        <w:t>Критерии оценки</w:t>
      </w:r>
    </w:p>
    <w:p w:rsidR="00F17331" w:rsidRPr="00117E8C" w:rsidRDefault="00F17331" w:rsidP="00117E8C">
      <w:pPr>
        <w:spacing w:after="0" w:line="240" w:lineRule="auto"/>
        <w:ind w:left="851"/>
        <w:jc w:val="both"/>
        <w:rPr>
          <w:rFonts w:ascii="Times New Roman" w:hAnsi="Times New Roman" w:cs="Times New Roman"/>
          <w:sz w:val="20"/>
          <w:szCs w:val="28"/>
        </w:rPr>
      </w:pPr>
      <w:r w:rsidRPr="00117E8C">
        <w:rPr>
          <w:rFonts w:ascii="Times New Roman" w:hAnsi="Times New Roman" w:cs="Times New Roman"/>
          <w:sz w:val="20"/>
          <w:szCs w:val="28"/>
        </w:rPr>
        <w:t>- соответствие теме конкурса;</w:t>
      </w:r>
    </w:p>
    <w:p w:rsidR="00F17331" w:rsidRPr="00117E8C" w:rsidRDefault="00F17331" w:rsidP="00117E8C">
      <w:pPr>
        <w:pStyle w:val="ae"/>
        <w:shd w:val="clear" w:color="auto" w:fill="FFFFFF"/>
        <w:spacing w:before="0" w:beforeAutospacing="0" w:after="0" w:afterAutospacing="0"/>
        <w:ind w:left="851"/>
        <w:textAlignment w:val="baseline"/>
        <w:rPr>
          <w:color w:val="000000"/>
          <w:sz w:val="20"/>
          <w:szCs w:val="21"/>
        </w:rPr>
      </w:pPr>
      <w:r w:rsidRPr="00117E8C">
        <w:rPr>
          <w:color w:val="000000"/>
          <w:sz w:val="20"/>
          <w:szCs w:val="21"/>
        </w:rPr>
        <w:t>- авторский замысел (творческие ноу-хау);</w:t>
      </w:r>
      <w:r w:rsidRPr="00117E8C">
        <w:rPr>
          <w:color w:val="000000"/>
          <w:sz w:val="20"/>
          <w:szCs w:val="21"/>
        </w:rPr>
        <w:br/>
        <w:t>- информационная насыщенность;</w:t>
      </w:r>
      <w:r w:rsidRPr="00117E8C">
        <w:rPr>
          <w:color w:val="000000"/>
          <w:sz w:val="20"/>
          <w:szCs w:val="21"/>
        </w:rPr>
        <w:br/>
        <w:t>- полнота и глубина раскрытия темы;</w:t>
      </w:r>
      <w:r w:rsidRPr="00117E8C">
        <w:rPr>
          <w:color w:val="000000"/>
          <w:sz w:val="20"/>
          <w:szCs w:val="21"/>
        </w:rPr>
        <w:br/>
        <w:t>- практическая значимость конкурсной работы;</w:t>
      </w:r>
      <w:r w:rsidRPr="00117E8C">
        <w:rPr>
          <w:color w:val="000000"/>
          <w:sz w:val="20"/>
          <w:szCs w:val="21"/>
        </w:rPr>
        <w:br/>
        <w:t>- нестандартность способов привлечения читателей в библиотеку и пробуждения у них интереса к чтению;</w:t>
      </w:r>
    </w:p>
    <w:p w:rsidR="00F17331" w:rsidRPr="00117E8C" w:rsidRDefault="00F17331" w:rsidP="00117E8C">
      <w:pPr>
        <w:pStyle w:val="ae"/>
        <w:shd w:val="clear" w:color="auto" w:fill="FFFFFF"/>
        <w:spacing w:before="0" w:beforeAutospacing="0" w:after="0" w:afterAutospacing="0"/>
        <w:ind w:left="851"/>
        <w:textAlignment w:val="baseline"/>
        <w:rPr>
          <w:color w:val="000000"/>
          <w:sz w:val="20"/>
          <w:szCs w:val="21"/>
        </w:rPr>
      </w:pPr>
      <w:r w:rsidRPr="00117E8C">
        <w:rPr>
          <w:color w:val="000000"/>
          <w:sz w:val="20"/>
          <w:szCs w:val="21"/>
        </w:rPr>
        <w:t>- современность форм и методов работы с читателями.</w:t>
      </w:r>
    </w:p>
    <w:p w:rsidR="00F17331" w:rsidRPr="00117E8C" w:rsidRDefault="00F17331" w:rsidP="00117E8C">
      <w:pPr>
        <w:pStyle w:val="a7"/>
        <w:numPr>
          <w:ilvl w:val="0"/>
          <w:numId w:val="14"/>
        </w:numPr>
        <w:spacing w:after="0" w:line="240" w:lineRule="auto"/>
        <w:rPr>
          <w:rFonts w:ascii="Times New Roman" w:hAnsi="Times New Roman" w:cs="Times New Roman"/>
          <w:sz w:val="20"/>
        </w:rPr>
      </w:pPr>
      <w:r w:rsidRPr="00117E8C">
        <w:rPr>
          <w:rFonts w:ascii="Times New Roman" w:hAnsi="Times New Roman" w:cs="Times New Roman"/>
          <w:sz w:val="20"/>
        </w:rPr>
        <w:t>Награждение победителей</w:t>
      </w:r>
    </w:p>
    <w:p w:rsidR="00F17331" w:rsidRPr="00117E8C" w:rsidRDefault="00F17331" w:rsidP="00117E8C">
      <w:pPr>
        <w:pStyle w:val="ae"/>
        <w:spacing w:before="0" w:beforeAutospacing="0" w:after="0" w:afterAutospacing="0"/>
        <w:ind w:firstLine="601"/>
        <w:jc w:val="both"/>
        <w:rPr>
          <w:sz w:val="20"/>
          <w:szCs w:val="28"/>
        </w:rPr>
      </w:pPr>
      <w:r w:rsidRPr="00117E8C">
        <w:rPr>
          <w:sz w:val="20"/>
          <w:szCs w:val="28"/>
        </w:rPr>
        <w:t>Победители  награждаются дипломами и денежными премиями. Работники библиотек, принимавшие участие в конкурсе, но не победившие в нем, награждаются сертификатами участника. Члены жюри имеют право ввести любые дополнительные номинации для награждения участников конкурса и выделить дополнительные призовые места при наличии равноценных конкурсных работ.</w:t>
      </w:r>
    </w:p>
    <w:p w:rsidR="00F17331" w:rsidRPr="00117E8C" w:rsidRDefault="00F17331" w:rsidP="00F17331">
      <w:pPr>
        <w:pStyle w:val="ae"/>
        <w:spacing w:before="0" w:beforeAutospacing="0" w:after="0" w:afterAutospacing="0"/>
        <w:ind w:firstLine="601"/>
        <w:jc w:val="both"/>
        <w:rPr>
          <w:sz w:val="20"/>
          <w:szCs w:val="28"/>
        </w:rPr>
      </w:pPr>
      <w:r w:rsidRPr="00117E8C">
        <w:rPr>
          <w:sz w:val="20"/>
          <w:szCs w:val="28"/>
        </w:rPr>
        <w:t xml:space="preserve"> Разработки библиотечных мероприятий и материалов к ним, представляющие профессиональную ценность, будут направлены другим участникам конкурса с целью обмена опытом и использования в работе.</w:t>
      </w:r>
    </w:p>
    <w:p w:rsidR="00F17331" w:rsidRDefault="00F17331" w:rsidP="00F17331">
      <w:pPr>
        <w:pStyle w:val="a7"/>
        <w:ind w:left="786"/>
        <w:jc w:val="both"/>
        <w:rPr>
          <w:rFonts w:ascii="Times New Roman" w:hAnsi="Times New Roman" w:cs="Times New Roman"/>
          <w:sz w:val="20"/>
        </w:rPr>
      </w:pPr>
    </w:p>
    <w:p w:rsidR="00725CC8" w:rsidRDefault="00725CC8" w:rsidP="00F17331">
      <w:pPr>
        <w:pStyle w:val="a7"/>
        <w:ind w:left="786"/>
        <w:jc w:val="both"/>
        <w:rPr>
          <w:rFonts w:ascii="Times New Roman" w:hAnsi="Times New Roman" w:cs="Times New Roman"/>
          <w:sz w:val="20"/>
        </w:rPr>
      </w:pPr>
    </w:p>
    <w:p w:rsidR="00725CC8" w:rsidRDefault="00725CC8" w:rsidP="00F17331">
      <w:pPr>
        <w:pStyle w:val="a7"/>
        <w:ind w:left="786"/>
        <w:jc w:val="both"/>
        <w:rPr>
          <w:rFonts w:ascii="Times New Roman" w:hAnsi="Times New Roman" w:cs="Times New Roman"/>
          <w:sz w:val="20"/>
        </w:rPr>
      </w:pPr>
    </w:p>
    <w:p w:rsidR="00725CC8" w:rsidRDefault="00725CC8" w:rsidP="00F17331">
      <w:pPr>
        <w:pStyle w:val="a7"/>
        <w:ind w:left="786"/>
        <w:jc w:val="both"/>
        <w:rPr>
          <w:rFonts w:ascii="Times New Roman" w:hAnsi="Times New Roman" w:cs="Times New Roman"/>
          <w:sz w:val="20"/>
        </w:rPr>
      </w:pPr>
    </w:p>
    <w:p w:rsidR="00725CC8" w:rsidRDefault="00725CC8" w:rsidP="00F17331">
      <w:pPr>
        <w:pStyle w:val="a7"/>
        <w:ind w:left="786"/>
        <w:jc w:val="both"/>
        <w:rPr>
          <w:rFonts w:ascii="Times New Roman" w:hAnsi="Times New Roman" w:cs="Times New Roman"/>
          <w:sz w:val="20"/>
        </w:rPr>
      </w:pPr>
    </w:p>
    <w:p w:rsidR="00725CC8" w:rsidRDefault="00725CC8" w:rsidP="00F17331">
      <w:pPr>
        <w:pStyle w:val="a7"/>
        <w:ind w:left="786"/>
        <w:jc w:val="both"/>
        <w:rPr>
          <w:rFonts w:ascii="Times New Roman" w:hAnsi="Times New Roman" w:cs="Times New Roman"/>
          <w:sz w:val="20"/>
        </w:rPr>
      </w:pPr>
    </w:p>
    <w:p w:rsidR="00725CC8" w:rsidRDefault="00725CC8" w:rsidP="00F17331">
      <w:pPr>
        <w:pStyle w:val="a7"/>
        <w:ind w:left="786"/>
        <w:jc w:val="both"/>
        <w:rPr>
          <w:rFonts w:ascii="Times New Roman" w:hAnsi="Times New Roman" w:cs="Times New Roman"/>
          <w:sz w:val="20"/>
        </w:rPr>
      </w:pPr>
    </w:p>
    <w:p w:rsidR="00725CC8" w:rsidRDefault="00725CC8" w:rsidP="00F17331">
      <w:pPr>
        <w:pStyle w:val="a7"/>
        <w:ind w:left="786"/>
        <w:jc w:val="both"/>
        <w:rPr>
          <w:rFonts w:ascii="Times New Roman" w:hAnsi="Times New Roman" w:cs="Times New Roman"/>
          <w:sz w:val="20"/>
        </w:rPr>
      </w:pPr>
    </w:p>
    <w:p w:rsidR="00725CC8" w:rsidRDefault="00725CC8" w:rsidP="00F17331">
      <w:pPr>
        <w:pStyle w:val="a7"/>
        <w:ind w:left="786"/>
        <w:jc w:val="both"/>
        <w:rPr>
          <w:rFonts w:ascii="Times New Roman" w:hAnsi="Times New Roman" w:cs="Times New Roman"/>
          <w:sz w:val="20"/>
        </w:rPr>
      </w:pPr>
    </w:p>
    <w:p w:rsidR="00725CC8" w:rsidRDefault="00725CC8" w:rsidP="00F17331">
      <w:pPr>
        <w:pStyle w:val="a7"/>
        <w:ind w:left="786"/>
        <w:jc w:val="both"/>
        <w:rPr>
          <w:rFonts w:ascii="Times New Roman" w:hAnsi="Times New Roman" w:cs="Times New Roman"/>
          <w:sz w:val="20"/>
        </w:rPr>
      </w:pPr>
    </w:p>
    <w:p w:rsidR="00725CC8" w:rsidRDefault="00725CC8" w:rsidP="00F17331">
      <w:pPr>
        <w:pStyle w:val="a7"/>
        <w:ind w:left="786"/>
        <w:jc w:val="both"/>
        <w:rPr>
          <w:rFonts w:ascii="Times New Roman" w:hAnsi="Times New Roman" w:cs="Times New Roman"/>
          <w:sz w:val="20"/>
        </w:rPr>
      </w:pPr>
    </w:p>
    <w:p w:rsidR="00725CC8" w:rsidRDefault="00725CC8" w:rsidP="00725CC8">
      <w:pPr>
        <w:pStyle w:val="a7"/>
        <w:ind w:left="786"/>
        <w:jc w:val="center"/>
        <w:rPr>
          <w:rFonts w:ascii="Times New Roman" w:hAnsi="Times New Roman" w:cs="Times New Roman"/>
          <w:sz w:val="20"/>
        </w:rPr>
      </w:pPr>
    </w:p>
    <w:p w:rsidR="00725CC8" w:rsidRDefault="00725CC8" w:rsidP="00725CC8">
      <w:pPr>
        <w:pStyle w:val="a7"/>
        <w:ind w:left="786"/>
        <w:jc w:val="center"/>
        <w:rPr>
          <w:rFonts w:ascii="Times New Roman" w:hAnsi="Times New Roman" w:cs="Times New Roman"/>
          <w:sz w:val="20"/>
        </w:rPr>
      </w:pPr>
      <w:r>
        <w:rPr>
          <w:rFonts w:ascii="Times New Roman" w:hAnsi="Times New Roman" w:cs="Times New Roman"/>
          <w:sz w:val="20"/>
        </w:rPr>
        <w:t>СОДЕРЖАНИЕ</w:t>
      </w:r>
    </w:p>
    <w:p w:rsidR="00725CC8" w:rsidRDefault="00725CC8" w:rsidP="00725CC8">
      <w:pPr>
        <w:pStyle w:val="a7"/>
        <w:ind w:left="786"/>
        <w:jc w:val="center"/>
        <w:rPr>
          <w:rFonts w:ascii="Times New Roman" w:hAnsi="Times New Roman" w:cs="Times New Roman"/>
          <w:sz w:val="20"/>
        </w:rPr>
      </w:pPr>
    </w:p>
    <w:p w:rsidR="00725CC8" w:rsidRDefault="00725CC8" w:rsidP="00725CC8">
      <w:pPr>
        <w:pStyle w:val="a7"/>
        <w:ind w:left="786"/>
        <w:jc w:val="center"/>
        <w:rPr>
          <w:rFonts w:ascii="Times New Roman" w:hAnsi="Times New Roman" w:cs="Times New Roman"/>
          <w:sz w:val="20"/>
        </w:rPr>
      </w:pPr>
    </w:p>
    <w:p w:rsidR="00725CC8" w:rsidRDefault="00725CC8" w:rsidP="00725CC8">
      <w:pPr>
        <w:pStyle w:val="a7"/>
        <w:ind w:left="786"/>
        <w:jc w:val="center"/>
        <w:rPr>
          <w:rFonts w:ascii="Times New Roman" w:hAnsi="Times New Roman" w:cs="Times New Roman"/>
          <w:sz w:val="20"/>
        </w:rPr>
      </w:pPr>
    </w:p>
    <w:p w:rsidR="00725CC8" w:rsidRPr="00725CC8" w:rsidRDefault="00725CC8" w:rsidP="00725CC8">
      <w:pPr>
        <w:pStyle w:val="a7"/>
        <w:ind w:left="786"/>
        <w:jc w:val="center"/>
        <w:rPr>
          <w:rFonts w:ascii="Times New Roman" w:hAnsi="Times New Roman" w:cs="Times New Roman"/>
          <w:sz w:val="20"/>
        </w:rPr>
      </w:pPr>
    </w:p>
    <w:tbl>
      <w:tblPr>
        <w:tblStyle w:val="a8"/>
        <w:tblW w:w="666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134"/>
      </w:tblGrid>
      <w:tr w:rsidR="00725CC8" w:rsidRPr="00725CC8" w:rsidTr="00725CC8">
        <w:tc>
          <w:tcPr>
            <w:tcW w:w="5528" w:type="dxa"/>
          </w:tcPr>
          <w:p w:rsidR="00725CC8" w:rsidRPr="00725CC8" w:rsidRDefault="00725CC8" w:rsidP="00725CC8">
            <w:pPr>
              <w:pStyle w:val="a7"/>
              <w:ind w:left="0"/>
              <w:rPr>
                <w:rFonts w:ascii="Times New Roman" w:hAnsi="Times New Roman" w:cs="Times New Roman"/>
                <w:sz w:val="20"/>
              </w:rPr>
            </w:pPr>
            <w:r w:rsidRPr="00725CC8">
              <w:rPr>
                <w:rFonts w:ascii="Times New Roman" w:hAnsi="Times New Roman" w:cs="Times New Roman"/>
              </w:rPr>
              <w:t xml:space="preserve">Библиотека и семья: путь к книге  </w:t>
            </w:r>
          </w:p>
        </w:tc>
        <w:tc>
          <w:tcPr>
            <w:tcW w:w="1134" w:type="dxa"/>
          </w:tcPr>
          <w:p w:rsidR="00725CC8" w:rsidRPr="00725CC8" w:rsidRDefault="00725CC8" w:rsidP="00725CC8">
            <w:pPr>
              <w:jc w:val="right"/>
              <w:rPr>
                <w:rFonts w:ascii="Times New Roman" w:hAnsi="Times New Roman" w:cs="Times New Roman"/>
              </w:rPr>
            </w:pPr>
            <w:r w:rsidRPr="00725CC8">
              <w:rPr>
                <w:rFonts w:ascii="Times New Roman" w:hAnsi="Times New Roman" w:cs="Times New Roman"/>
              </w:rPr>
              <w:t>4</w:t>
            </w:r>
          </w:p>
          <w:p w:rsidR="00725CC8" w:rsidRPr="00725CC8" w:rsidRDefault="00725CC8" w:rsidP="00725CC8">
            <w:pPr>
              <w:pStyle w:val="a7"/>
              <w:ind w:left="0"/>
              <w:jc w:val="right"/>
              <w:rPr>
                <w:rFonts w:ascii="Times New Roman" w:hAnsi="Times New Roman" w:cs="Times New Roman"/>
                <w:sz w:val="20"/>
              </w:rPr>
            </w:pPr>
          </w:p>
        </w:tc>
      </w:tr>
      <w:tr w:rsidR="00725CC8" w:rsidRPr="00725CC8" w:rsidTr="00725CC8">
        <w:tc>
          <w:tcPr>
            <w:tcW w:w="5528" w:type="dxa"/>
          </w:tcPr>
          <w:p w:rsidR="00725CC8" w:rsidRPr="00725CC8" w:rsidRDefault="00725CC8" w:rsidP="00725CC8">
            <w:pPr>
              <w:pStyle w:val="a7"/>
              <w:ind w:left="0"/>
              <w:rPr>
                <w:rFonts w:ascii="Times New Roman" w:hAnsi="Times New Roman" w:cs="Times New Roman"/>
                <w:sz w:val="20"/>
              </w:rPr>
            </w:pPr>
            <w:r w:rsidRPr="00725CC8">
              <w:rPr>
                <w:rFonts w:ascii="Times New Roman" w:hAnsi="Times New Roman" w:cs="Times New Roman"/>
              </w:rPr>
              <w:t>Лето дружит с книгой</w:t>
            </w:r>
          </w:p>
        </w:tc>
        <w:tc>
          <w:tcPr>
            <w:tcW w:w="1134" w:type="dxa"/>
          </w:tcPr>
          <w:p w:rsidR="00725CC8" w:rsidRPr="00725CC8" w:rsidRDefault="00725CC8" w:rsidP="00725CC8">
            <w:pPr>
              <w:jc w:val="right"/>
              <w:rPr>
                <w:rFonts w:ascii="Times New Roman" w:hAnsi="Times New Roman" w:cs="Times New Roman"/>
              </w:rPr>
            </w:pPr>
            <w:r w:rsidRPr="00725CC8">
              <w:rPr>
                <w:rFonts w:ascii="Times New Roman" w:hAnsi="Times New Roman" w:cs="Times New Roman"/>
              </w:rPr>
              <w:t>11</w:t>
            </w:r>
          </w:p>
          <w:p w:rsidR="00725CC8" w:rsidRPr="00725CC8" w:rsidRDefault="00725CC8" w:rsidP="00725CC8">
            <w:pPr>
              <w:pStyle w:val="a7"/>
              <w:ind w:left="0"/>
              <w:jc w:val="right"/>
              <w:rPr>
                <w:rFonts w:ascii="Times New Roman" w:hAnsi="Times New Roman" w:cs="Times New Roman"/>
                <w:sz w:val="20"/>
              </w:rPr>
            </w:pPr>
          </w:p>
        </w:tc>
      </w:tr>
      <w:tr w:rsidR="00725CC8" w:rsidRPr="00725CC8" w:rsidTr="00725CC8">
        <w:tc>
          <w:tcPr>
            <w:tcW w:w="5528" w:type="dxa"/>
          </w:tcPr>
          <w:p w:rsidR="00725CC8" w:rsidRPr="00725CC8" w:rsidRDefault="00725CC8" w:rsidP="00725CC8">
            <w:pPr>
              <w:rPr>
                <w:rFonts w:ascii="Times New Roman" w:hAnsi="Times New Roman" w:cs="Times New Roman"/>
              </w:rPr>
            </w:pPr>
            <w:r w:rsidRPr="00725CC8">
              <w:rPr>
                <w:rFonts w:ascii="Times New Roman" w:hAnsi="Times New Roman" w:cs="Times New Roman"/>
              </w:rPr>
              <w:t>Вахта памяти</w:t>
            </w:r>
          </w:p>
          <w:p w:rsidR="00725CC8" w:rsidRPr="00725CC8" w:rsidRDefault="00725CC8" w:rsidP="00725CC8">
            <w:pPr>
              <w:pStyle w:val="a7"/>
              <w:ind w:left="0"/>
              <w:rPr>
                <w:rFonts w:ascii="Times New Roman" w:hAnsi="Times New Roman" w:cs="Times New Roman"/>
                <w:sz w:val="20"/>
              </w:rPr>
            </w:pPr>
          </w:p>
        </w:tc>
        <w:tc>
          <w:tcPr>
            <w:tcW w:w="1134" w:type="dxa"/>
          </w:tcPr>
          <w:p w:rsidR="00725CC8" w:rsidRPr="00725CC8" w:rsidRDefault="00725CC8" w:rsidP="00725CC8">
            <w:pPr>
              <w:pStyle w:val="a7"/>
              <w:ind w:left="0"/>
              <w:jc w:val="right"/>
              <w:rPr>
                <w:rFonts w:ascii="Times New Roman" w:hAnsi="Times New Roman" w:cs="Times New Roman"/>
                <w:sz w:val="20"/>
              </w:rPr>
            </w:pPr>
            <w:r w:rsidRPr="00725CC8">
              <w:rPr>
                <w:rFonts w:ascii="Times New Roman" w:hAnsi="Times New Roman" w:cs="Times New Roman"/>
              </w:rPr>
              <w:t>23</w:t>
            </w:r>
          </w:p>
        </w:tc>
      </w:tr>
      <w:tr w:rsidR="00725CC8" w:rsidRPr="00725CC8" w:rsidTr="00725CC8">
        <w:tc>
          <w:tcPr>
            <w:tcW w:w="5528" w:type="dxa"/>
          </w:tcPr>
          <w:p w:rsidR="00725CC8" w:rsidRPr="00725CC8" w:rsidRDefault="00725CC8" w:rsidP="00725CC8">
            <w:pPr>
              <w:pStyle w:val="a7"/>
              <w:ind w:left="0"/>
              <w:rPr>
                <w:rFonts w:ascii="Times New Roman" w:hAnsi="Times New Roman" w:cs="Times New Roman"/>
                <w:sz w:val="20"/>
              </w:rPr>
            </w:pPr>
            <w:r w:rsidRPr="00725CC8">
              <w:rPr>
                <w:rFonts w:ascii="Times New Roman" w:hAnsi="Times New Roman" w:cs="Times New Roman"/>
              </w:rPr>
              <w:t>С книгой на планете каникул!</w:t>
            </w:r>
          </w:p>
        </w:tc>
        <w:tc>
          <w:tcPr>
            <w:tcW w:w="1134" w:type="dxa"/>
          </w:tcPr>
          <w:p w:rsidR="00725CC8" w:rsidRPr="00725CC8" w:rsidRDefault="00725CC8" w:rsidP="00725CC8">
            <w:pPr>
              <w:pStyle w:val="a7"/>
              <w:ind w:left="0"/>
              <w:jc w:val="right"/>
              <w:rPr>
                <w:rFonts w:ascii="Times New Roman" w:hAnsi="Times New Roman" w:cs="Times New Roman"/>
                <w:sz w:val="20"/>
              </w:rPr>
            </w:pPr>
            <w:r w:rsidRPr="00725CC8">
              <w:rPr>
                <w:rFonts w:ascii="Times New Roman" w:hAnsi="Times New Roman" w:cs="Times New Roman"/>
              </w:rPr>
              <w:t>26</w:t>
            </w:r>
          </w:p>
        </w:tc>
      </w:tr>
      <w:tr w:rsidR="00725CC8" w:rsidRPr="00725CC8" w:rsidTr="00725CC8">
        <w:tc>
          <w:tcPr>
            <w:tcW w:w="5528" w:type="dxa"/>
          </w:tcPr>
          <w:p w:rsidR="00725CC8" w:rsidRPr="00725CC8" w:rsidRDefault="00725CC8" w:rsidP="00725CC8">
            <w:pPr>
              <w:rPr>
                <w:rFonts w:ascii="Times New Roman" w:hAnsi="Times New Roman" w:cs="Times New Roman"/>
                <w:sz w:val="20"/>
              </w:rPr>
            </w:pPr>
            <w:r w:rsidRPr="00725CC8">
              <w:rPr>
                <w:rFonts w:ascii="Times New Roman" w:hAnsi="Times New Roman" w:cs="Times New Roman"/>
              </w:rPr>
              <w:t>Положение районного конкурса на лучший проект  по продвижению книги и чтения  «Открытым сердцем к книге прикоснись»</w:t>
            </w:r>
          </w:p>
        </w:tc>
        <w:tc>
          <w:tcPr>
            <w:tcW w:w="1134" w:type="dxa"/>
          </w:tcPr>
          <w:p w:rsidR="00725CC8" w:rsidRPr="00725CC8" w:rsidRDefault="00725CC8" w:rsidP="00725CC8">
            <w:pPr>
              <w:pStyle w:val="a7"/>
              <w:ind w:left="0"/>
              <w:jc w:val="right"/>
              <w:rPr>
                <w:rFonts w:ascii="Times New Roman" w:hAnsi="Times New Roman" w:cs="Times New Roman"/>
                <w:sz w:val="20"/>
              </w:rPr>
            </w:pPr>
            <w:r w:rsidRPr="00725CC8">
              <w:rPr>
                <w:rFonts w:ascii="Times New Roman" w:hAnsi="Times New Roman" w:cs="Times New Roman"/>
              </w:rPr>
              <w:t>28</w:t>
            </w:r>
          </w:p>
        </w:tc>
      </w:tr>
    </w:tbl>
    <w:p w:rsidR="00725CC8" w:rsidRPr="00117E8C" w:rsidRDefault="00725CC8" w:rsidP="00725CC8">
      <w:pPr>
        <w:pStyle w:val="a7"/>
        <w:ind w:left="786"/>
        <w:jc w:val="center"/>
        <w:rPr>
          <w:rFonts w:ascii="Times New Roman" w:hAnsi="Times New Roman" w:cs="Times New Roman"/>
          <w:sz w:val="20"/>
        </w:rPr>
      </w:pPr>
    </w:p>
    <w:p w:rsidR="00725CC8" w:rsidRPr="00A671A1" w:rsidRDefault="00725CC8" w:rsidP="00725CC8">
      <w:pPr>
        <w:spacing w:after="0" w:line="240" w:lineRule="auto"/>
        <w:rPr>
          <w:rFonts w:ascii="Times New Roman" w:hAnsi="Times New Roman" w:cs="Times New Roman"/>
          <w:color w:val="000000" w:themeColor="text1"/>
        </w:rPr>
      </w:pPr>
      <w:r w:rsidRPr="00A671A1">
        <w:rPr>
          <w:rFonts w:ascii="Times New Roman" w:hAnsi="Times New Roman" w:cs="Times New Roman"/>
        </w:rPr>
        <w:t xml:space="preserve"> </w:t>
      </w:r>
    </w:p>
    <w:p w:rsidR="00725CC8" w:rsidRDefault="00725CC8" w:rsidP="00725CC8">
      <w:pPr>
        <w:spacing w:after="0" w:line="240" w:lineRule="auto"/>
        <w:rPr>
          <w:rFonts w:ascii="Times New Roman" w:hAnsi="Times New Roman" w:cs="Times New Roman"/>
        </w:rPr>
      </w:pPr>
      <w:r w:rsidRPr="00A671A1">
        <w:rPr>
          <w:rFonts w:ascii="Times New Roman" w:hAnsi="Times New Roman" w:cs="Times New Roman"/>
        </w:rPr>
        <w:t xml:space="preserve"> </w:t>
      </w:r>
    </w:p>
    <w:p w:rsidR="009400D6" w:rsidRDefault="009400D6" w:rsidP="00725CC8">
      <w:pPr>
        <w:spacing w:after="0" w:line="240" w:lineRule="auto"/>
        <w:rPr>
          <w:rFonts w:ascii="Times New Roman" w:hAnsi="Times New Roman" w:cs="Times New Roman"/>
        </w:rPr>
      </w:pPr>
    </w:p>
    <w:p w:rsidR="009400D6" w:rsidRDefault="009400D6" w:rsidP="00725CC8">
      <w:pPr>
        <w:spacing w:after="0" w:line="240" w:lineRule="auto"/>
        <w:rPr>
          <w:rFonts w:ascii="Times New Roman" w:hAnsi="Times New Roman" w:cs="Times New Roman"/>
        </w:rPr>
      </w:pPr>
    </w:p>
    <w:p w:rsidR="009400D6" w:rsidRDefault="009400D6" w:rsidP="00725CC8">
      <w:pPr>
        <w:spacing w:after="0" w:line="240" w:lineRule="auto"/>
        <w:rPr>
          <w:rFonts w:ascii="Times New Roman" w:hAnsi="Times New Roman" w:cs="Times New Roman"/>
        </w:rPr>
      </w:pPr>
    </w:p>
    <w:p w:rsidR="009400D6" w:rsidRDefault="009400D6" w:rsidP="00725CC8">
      <w:pPr>
        <w:spacing w:after="0" w:line="240" w:lineRule="auto"/>
        <w:rPr>
          <w:rFonts w:ascii="Times New Roman" w:hAnsi="Times New Roman" w:cs="Times New Roman"/>
        </w:rPr>
      </w:pPr>
    </w:p>
    <w:p w:rsidR="009400D6" w:rsidRDefault="009400D6" w:rsidP="00725CC8">
      <w:pPr>
        <w:spacing w:after="0" w:line="240" w:lineRule="auto"/>
        <w:rPr>
          <w:rFonts w:ascii="Times New Roman" w:hAnsi="Times New Roman" w:cs="Times New Roman"/>
        </w:rPr>
      </w:pPr>
    </w:p>
    <w:p w:rsidR="009400D6" w:rsidRDefault="009400D6" w:rsidP="00725CC8">
      <w:pPr>
        <w:spacing w:after="0" w:line="240" w:lineRule="auto"/>
        <w:rPr>
          <w:rFonts w:ascii="Times New Roman" w:hAnsi="Times New Roman" w:cs="Times New Roman"/>
        </w:rPr>
      </w:pPr>
    </w:p>
    <w:p w:rsidR="009400D6" w:rsidRDefault="009400D6" w:rsidP="00725CC8">
      <w:pPr>
        <w:spacing w:after="0" w:line="240" w:lineRule="auto"/>
        <w:rPr>
          <w:rFonts w:ascii="Times New Roman" w:hAnsi="Times New Roman" w:cs="Times New Roman"/>
        </w:rPr>
      </w:pPr>
    </w:p>
    <w:p w:rsidR="009400D6" w:rsidRDefault="009400D6" w:rsidP="00725CC8">
      <w:pPr>
        <w:spacing w:after="0" w:line="240" w:lineRule="auto"/>
        <w:rPr>
          <w:rFonts w:ascii="Times New Roman" w:hAnsi="Times New Roman" w:cs="Times New Roman"/>
        </w:rPr>
      </w:pPr>
    </w:p>
    <w:p w:rsidR="009400D6" w:rsidRDefault="009400D6" w:rsidP="00725CC8">
      <w:pPr>
        <w:spacing w:after="0" w:line="240" w:lineRule="auto"/>
        <w:rPr>
          <w:rFonts w:ascii="Times New Roman" w:hAnsi="Times New Roman" w:cs="Times New Roman"/>
        </w:rPr>
      </w:pPr>
    </w:p>
    <w:p w:rsidR="009400D6" w:rsidRDefault="009400D6" w:rsidP="00725CC8">
      <w:pPr>
        <w:spacing w:after="0" w:line="240" w:lineRule="auto"/>
        <w:rPr>
          <w:rFonts w:ascii="Times New Roman" w:hAnsi="Times New Roman" w:cs="Times New Roman"/>
        </w:rPr>
      </w:pPr>
    </w:p>
    <w:sectPr w:rsidR="009400D6" w:rsidSect="009400D6">
      <w:headerReference w:type="even" r:id="rId10"/>
      <w:headerReference w:type="default" r:id="rId11"/>
      <w:footerReference w:type="even" r:id="rId12"/>
      <w:footerReference w:type="default" r:id="rId13"/>
      <w:headerReference w:type="first" r:id="rId14"/>
      <w:footerReference w:type="first" r:id="rId15"/>
      <w:pgSz w:w="8419" w:h="11906" w:orient="landscape"/>
      <w:pgMar w:top="567" w:right="851" w:bottom="851" w:left="851" w:header="397" w:footer="397"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56" w:rsidRDefault="006C0656" w:rsidP="00DE3C61">
      <w:pPr>
        <w:spacing w:after="0" w:line="240" w:lineRule="auto"/>
      </w:pPr>
      <w:r>
        <w:separator/>
      </w:r>
    </w:p>
  </w:endnote>
  <w:endnote w:type="continuationSeparator" w:id="0">
    <w:p w:rsidR="006C0656" w:rsidRDefault="006C0656" w:rsidP="00DE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FC" w:rsidRDefault="000D33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050783"/>
      <w:docPartObj>
        <w:docPartGallery w:val="Page Numbers (Bottom of Page)"/>
        <w:docPartUnique/>
      </w:docPartObj>
    </w:sdtPr>
    <w:sdtEndPr>
      <w:rPr>
        <w:rFonts w:ascii="Times New Roman" w:hAnsi="Times New Roman" w:cs="Times New Roman"/>
        <w:sz w:val="20"/>
      </w:rPr>
    </w:sdtEndPr>
    <w:sdtContent>
      <w:p w:rsidR="000D33FC" w:rsidRPr="00F17331" w:rsidRDefault="000D33FC">
        <w:pPr>
          <w:pStyle w:val="a5"/>
          <w:jc w:val="center"/>
          <w:rPr>
            <w:rFonts w:ascii="Times New Roman" w:hAnsi="Times New Roman" w:cs="Times New Roman"/>
            <w:sz w:val="20"/>
          </w:rPr>
        </w:pPr>
        <w:r w:rsidRPr="00F17331">
          <w:rPr>
            <w:rFonts w:ascii="Times New Roman" w:hAnsi="Times New Roman" w:cs="Times New Roman"/>
            <w:sz w:val="20"/>
          </w:rPr>
          <w:fldChar w:fldCharType="begin"/>
        </w:r>
        <w:r w:rsidRPr="00F17331">
          <w:rPr>
            <w:rFonts w:ascii="Times New Roman" w:hAnsi="Times New Roman" w:cs="Times New Roman"/>
            <w:sz w:val="20"/>
          </w:rPr>
          <w:instrText>PAGE   \* MERGEFORMAT</w:instrText>
        </w:r>
        <w:r w:rsidRPr="00F17331">
          <w:rPr>
            <w:rFonts w:ascii="Times New Roman" w:hAnsi="Times New Roman" w:cs="Times New Roman"/>
            <w:sz w:val="20"/>
          </w:rPr>
          <w:fldChar w:fldCharType="separate"/>
        </w:r>
        <w:r w:rsidR="00604821">
          <w:rPr>
            <w:rFonts w:ascii="Times New Roman" w:hAnsi="Times New Roman" w:cs="Times New Roman"/>
            <w:noProof/>
            <w:sz w:val="20"/>
          </w:rPr>
          <w:t>8</w:t>
        </w:r>
        <w:r w:rsidRPr="00F17331">
          <w:rPr>
            <w:rFonts w:ascii="Times New Roman" w:hAnsi="Times New Roman" w:cs="Times New Roman"/>
            <w:sz w:val="20"/>
          </w:rPr>
          <w:fldChar w:fldCharType="end"/>
        </w:r>
      </w:p>
    </w:sdtContent>
  </w:sdt>
  <w:p w:rsidR="000D33FC" w:rsidRDefault="000D33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FC" w:rsidRDefault="000D33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56" w:rsidRDefault="006C0656" w:rsidP="00DE3C61">
      <w:pPr>
        <w:spacing w:after="0" w:line="240" w:lineRule="auto"/>
      </w:pPr>
      <w:r>
        <w:separator/>
      </w:r>
    </w:p>
  </w:footnote>
  <w:footnote w:type="continuationSeparator" w:id="0">
    <w:p w:rsidR="006C0656" w:rsidRDefault="006C0656" w:rsidP="00DE3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FC" w:rsidRDefault="000D33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FC" w:rsidRDefault="000D33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FC" w:rsidRDefault="000D33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3A1"/>
    <w:multiLevelType w:val="multilevel"/>
    <w:tmpl w:val="FD48798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2"/>
      <w:numFmt w:val="upperRoman"/>
      <w:lvlText w:val="%3."/>
      <w:lvlJc w:val="left"/>
      <w:pPr>
        <w:ind w:left="2520" w:hanging="720"/>
      </w:pPr>
      <w:rPr>
        <w:rFonts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80114"/>
    <w:multiLevelType w:val="hybridMultilevel"/>
    <w:tmpl w:val="F6BAF37A"/>
    <w:lvl w:ilvl="0" w:tplc="2D1E44EE">
      <w:start w:val="1"/>
      <w:numFmt w:val="bullet"/>
      <w:lvlText w:val="-"/>
      <w:lvlJc w:val="left"/>
      <w:pPr>
        <w:ind w:left="720" w:hanging="360"/>
      </w:pPr>
      <w:rPr>
        <w:rFonts w:ascii="Courier New" w:hAnsi="Courier New"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D43FE9"/>
    <w:multiLevelType w:val="hybridMultilevel"/>
    <w:tmpl w:val="8B1C4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E3972"/>
    <w:multiLevelType w:val="hybridMultilevel"/>
    <w:tmpl w:val="4BB48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B329C"/>
    <w:multiLevelType w:val="hybridMultilevel"/>
    <w:tmpl w:val="A49ED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A2085"/>
    <w:multiLevelType w:val="hybridMultilevel"/>
    <w:tmpl w:val="8BC81028"/>
    <w:lvl w:ilvl="0" w:tplc="2D1E44EE">
      <w:start w:val="1"/>
      <w:numFmt w:val="bullet"/>
      <w:lvlText w:val="-"/>
      <w:lvlJc w:val="left"/>
      <w:pPr>
        <w:ind w:left="927" w:hanging="360"/>
      </w:pPr>
      <w:rPr>
        <w:rFonts w:ascii="Courier New" w:hAnsi="Courier New"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30AE3C39"/>
    <w:multiLevelType w:val="hybridMultilevel"/>
    <w:tmpl w:val="B6B26FB0"/>
    <w:lvl w:ilvl="0" w:tplc="0E288354">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7721FA"/>
    <w:multiLevelType w:val="hybridMultilevel"/>
    <w:tmpl w:val="7172A2CE"/>
    <w:lvl w:ilvl="0" w:tplc="2D1E44E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CC45ABC"/>
    <w:multiLevelType w:val="hybridMultilevel"/>
    <w:tmpl w:val="5B568780"/>
    <w:lvl w:ilvl="0" w:tplc="2D1E44EE">
      <w:start w:val="1"/>
      <w:numFmt w:val="bullet"/>
      <w:lvlText w:val="-"/>
      <w:lvlJc w:val="left"/>
      <w:pPr>
        <w:ind w:left="720" w:hanging="360"/>
      </w:pPr>
      <w:rPr>
        <w:rFonts w:ascii="Courier New" w:hAnsi="Courier New"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6AB3E7E"/>
    <w:multiLevelType w:val="hybridMultilevel"/>
    <w:tmpl w:val="FC5299EE"/>
    <w:lvl w:ilvl="0" w:tplc="2D1E44EE">
      <w:start w:val="1"/>
      <w:numFmt w:val="bullet"/>
      <w:lvlText w:val="-"/>
      <w:lvlJc w:val="left"/>
      <w:pPr>
        <w:ind w:left="720" w:hanging="360"/>
      </w:pPr>
      <w:rPr>
        <w:rFonts w:ascii="Courier New" w:hAnsi="Courier New"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B066791"/>
    <w:multiLevelType w:val="hybridMultilevel"/>
    <w:tmpl w:val="11CE5EE6"/>
    <w:lvl w:ilvl="0" w:tplc="BAC83D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2F42658"/>
    <w:multiLevelType w:val="hybridMultilevel"/>
    <w:tmpl w:val="60089078"/>
    <w:lvl w:ilvl="0" w:tplc="2D1E44EE">
      <w:start w:val="1"/>
      <w:numFmt w:val="bullet"/>
      <w:lvlText w:val="-"/>
      <w:lvlJc w:val="left"/>
      <w:pPr>
        <w:ind w:left="720" w:hanging="360"/>
      </w:pPr>
      <w:rPr>
        <w:rFonts w:ascii="Courier New" w:hAnsi="Courier New"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8975026"/>
    <w:multiLevelType w:val="hybridMultilevel"/>
    <w:tmpl w:val="E7D68B0E"/>
    <w:lvl w:ilvl="0" w:tplc="1CB81BEC">
      <w:start w:val="1"/>
      <w:numFmt w:val="decimal"/>
      <w:lvlText w:val="%1."/>
      <w:lvlJc w:val="left"/>
      <w:pPr>
        <w:tabs>
          <w:tab w:val="num" w:pos="643"/>
        </w:tabs>
        <w:ind w:left="643" w:hanging="360"/>
      </w:pPr>
      <w:rPr>
        <w:rFonts w:hint="default"/>
        <w:sz w:val="20"/>
      </w:rPr>
    </w:lvl>
    <w:lvl w:ilvl="1" w:tplc="194CD996">
      <w:start w:val="1"/>
      <w:numFmt w:val="decimal"/>
      <w:lvlText w:val="%2."/>
      <w:lvlJc w:val="left"/>
      <w:pPr>
        <w:tabs>
          <w:tab w:val="num" w:pos="643"/>
        </w:tabs>
        <w:ind w:left="643" w:hanging="360"/>
      </w:pPr>
      <w:rPr>
        <w:rFonts w:hint="default"/>
      </w:rPr>
    </w:lvl>
    <w:lvl w:ilvl="2" w:tplc="0419001B" w:tentative="1">
      <w:start w:val="1"/>
      <w:numFmt w:val="lowerRoman"/>
      <w:lvlText w:val="%3."/>
      <w:lvlJc w:val="right"/>
      <w:pPr>
        <w:tabs>
          <w:tab w:val="num" w:pos="2017"/>
        </w:tabs>
        <w:ind w:left="2017" w:hanging="180"/>
      </w:pPr>
    </w:lvl>
    <w:lvl w:ilvl="3" w:tplc="0419000F" w:tentative="1">
      <w:start w:val="1"/>
      <w:numFmt w:val="decimal"/>
      <w:lvlText w:val="%4."/>
      <w:lvlJc w:val="left"/>
      <w:pPr>
        <w:tabs>
          <w:tab w:val="num" w:pos="2737"/>
        </w:tabs>
        <w:ind w:left="2737" w:hanging="360"/>
      </w:pPr>
    </w:lvl>
    <w:lvl w:ilvl="4" w:tplc="04190019" w:tentative="1">
      <w:start w:val="1"/>
      <w:numFmt w:val="lowerLetter"/>
      <w:lvlText w:val="%5."/>
      <w:lvlJc w:val="left"/>
      <w:pPr>
        <w:tabs>
          <w:tab w:val="num" w:pos="3457"/>
        </w:tabs>
        <w:ind w:left="3457" w:hanging="360"/>
      </w:pPr>
    </w:lvl>
    <w:lvl w:ilvl="5" w:tplc="0419001B" w:tentative="1">
      <w:start w:val="1"/>
      <w:numFmt w:val="lowerRoman"/>
      <w:lvlText w:val="%6."/>
      <w:lvlJc w:val="right"/>
      <w:pPr>
        <w:tabs>
          <w:tab w:val="num" w:pos="4177"/>
        </w:tabs>
        <w:ind w:left="4177" w:hanging="180"/>
      </w:pPr>
    </w:lvl>
    <w:lvl w:ilvl="6" w:tplc="0419000F" w:tentative="1">
      <w:start w:val="1"/>
      <w:numFmt w:val="decimal"/>
      <w:lvlText w:val="%7."/>
      <w:lvlJc w:val="left"/>
      <w:pPr>
        <w:tabs>
          <w:tab w:val="num" w:pos="4897"/>
        </w:tabs>
        <w:ind w:left="4897" w:hanging="360"/>
      </w:pPr>
    </w:lvl>
    <w:lvl w:ilvl="7" w:tplc="04190019" w:tentative="1">
      <w:start w:val="1"/>
      <w:numFmt w:val="lowerLetter"/>
      <w:lvlText w:val="%8."/>
      <w:lvlJc w:val="left"/>
      <w:pPr>
        <w:tabs>
          <w:tab w:val="num" w:pos="5617"/>
        </w:tabs>
        <w:ind w:left="5617" w:hanging="360"/>
      </w:pPr>
    </w:lvl>
    <w:lvl w:ilvl="8" w:tplc="0419001B" w:tentative="1">
      <w:start w:val="1"/>
      <w:numFmt w:val="lowerRoman"/>
      <w:lvlText w:val="%9."/>
      <w:lvlJc w:val="right"/>
      <w:pPr>
        <w:tabs>
          <w:tab w:val="num" w:pos="6337"/>
        </w:tabs>
        <w:ind w:left="6337" w:hanging="180"/>
      </w:pPr>
    </w:lvl>
  </w:abstractNum>
  <w:abstractNum w:abstractNumId="13">
    <w:nsid w:val="67917A45"/>
    <w:multiLevelType w:val="hybridMultilevel"/>
    <w:tmpl w:val="560460E6"/>
    <w:lvl w:ilvl="0" w:tplc="17C684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1"/>
  </w:num>
  <w:num w:numId="5">
    <w:abstractNumId w:val="7"/>
  </w:num>
  <w:num w:numId="6">
    <w:abstractNumId w:val="9"/>
  </w:num>
  <w:num w:numId="7">
    <w:abstractNumId w:val="13"/>
  </w:num>
  <w:num w:numId="8">
    <w:abstractNumId w:val="10"/>
  </w:num>
  <w:num w:numId="9">
    <w:abstractNumId w:val="6"/>
  </w:num>
  <w:num w:numId="10">
    <w:abstractNumId w:val="0"/>
  </w:num>
  <w:num w:numId="11">
    <w:abstractNumId w:val="2"/>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FA"/>
    <w:rsid w:val="00043BDF"/>
    <w:rsid w:val="00090A7E"/>
    <w:rsid w:val="000B04EE"/>
    <w:rsid w:val="000D33FC"/>
    <w:rsid w:val="00100E1D"/>
    <w:rsid w:val="00117E8C"/>
    <w:rsid w:val="002973CC"/>
    <w:rsid w:val="00364D2D"/>
    <w:rsid w:val="005A68FD"/>
    <w:rsid w:val="00604821"/>
    <w:rsid w:val="00660669"/>
    <w:rsid w:val="006C0656"/>
    <w:rsid w:val="00725CC8"/>
    <w:rsid w:val="007327DD"/>
    <w:rsid w:val="00821BCC"/>
    <w:rsid w:val="008A6B1E"/>
    <w:rsid w:val="008B7156"/>
    <w:rsid w:val="008C4521"/>
    <w:rsid w:val="009400D6"/>
    <w:rsid w:val="009D1DC2"/>
    <w:rsid w:val="00A321D3"/>
    <w:rsid w:val="00A96460"/>
    <w:rsid w:val="00AE4AA0"/>
    <w:rsid w:val="00BE4897"/>
    <w:rsid w:val="00C97E0D"/>
    <w:rsid w:val="00CD36AC"/>
    <w:rsid w:val="00DE3C61"/>
    <w:rsid w:val="00E04F92"/>
    <w:rsid w:val="00E77085"/>
    <w:rsid w:val="00EF08FA"/>
    <w:rsid w:val="00EF507D"/>
    <w:rsid w:val="00F1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C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C61"/>
  </w:style>
  <w:style w:type="paragraph" w:styleId="a5">
    <w:name w:val="footer"/>
    <w:basedOn w:val="a"/>
    <w:link w:val="a6"/>
    <w:uiPriority w:val="99"/>
    <w:unhideWhenUsed/>
    <w:rsid w:val="00DE3C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C61"/>
  </w:style>
  <w:style w:type="paragraph" w:styleId="a7">
    <w:name w:val="List Paragraph"/>
    <w:basedOn w:val="a"/>
    <w:uiPriority w:val="34"/>
    <w:qFormat/>
    <w:rsid w:val="00043BDF"/>
    <w:pPr>
      <w:ind w:left="720"/>
      <w:contextualSpacing/>
    </w:pPr>
  </w:style>
  <w:style w:type="table" w:styleId="a8">
    <w:name w:val="Table Grid"/>
    <w:basedOn w:val="a1"/>
    <w:uiPriority w:val="59"/>
    <w:rsid w:val="0004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A68FD"/>
    <w:pPr>
      <w:spacing w:after="0" w:line="240" w:lineRule="auto"/>
    </w:pPr>
    <w:rPr>
      <w:rFonts w:ascii="Times New Roman" w:hAnsi="Times New Roman" w:cs="Times New Roman"/>
      <w:sz w:val="28"/>
      <w:szCs w:val="28"/>
    </w:rPr>
  </w:style>
  <w:style w:type="paragraph" w:styleId="aa">
    <w:name w:val="Balloon Text"/>
    <w:basedOn w:val="a"/>
    <w:link w:val="ab"/>
    <w:uiPriority w:val="99"/>
    <w:semiHidden/>
    <w:unhideWhenUsed/>
    <w:rsid w:val="005A68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68FD"/>
    <w:rPr>
      <w:rFonts w:ascii="Tahoma" w:hAnsi="Tahoma" w:cs="Tahoma"/>
      <w:sz w:val="16"/>
      <w:szCs w:val="16"/>
    </w:rPr>
  </w:style>
  <w:style w:type="character" w:styleId="ac">
    <w:name w:val="Hyperlink"/>
    <w:basedOn w:val="a0"/>
    <w:uiPriority w:val="99"/>
    <w:unhideWhenUsed/>
    <w:rsid w:val="005A68FD"/>
    <w:rPr>
      <w:color w:val="0000FF" w:themeColor="hyperlink"/>
      <w:u w:val="single"/>
    </w:rPr>
  </w:style>
  <w:style w:type="table" w:customStyle="1" w:styleId="1">
    <w:name w:val="Сетка таблицы1"/>
    <w:basedOn w:val="a1"/>
    <w:next w:val="a8"/>
    <w:uiPriority w:val="59"/>
    <w:rsid w:val="005A6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8"/>
    <w:uiPriority w:val="39"/>
    <w:rsid w:val="005A68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5A68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5A68FD"/>
    <w:rPr>
      <w:b/>
      <w:bCs/>
    </w:rPr>
  </w:style>
  <w:style w:type="character" w:customStyle="1" w:styleId="extended-textshort">
    <w:name w:val="extended-text__short"/>
    <w:basedOn w:val="a0"/>
    <w:rsid w:val="005A68FD"/>
  </w:style>
  <w:style w:type="paragraph" w:customStyle="1" w:styleId="c2">
    <w:name w:val="c2"/>
    <w:basedOn w:val="a"/>
    <w:rsid w:val="00297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F173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C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C61"/>
  </w:style>
  <w:style w:type="paragraph" w:styleId="a5">
    <w:name w:val="footer"/>
    <w:basedOn w:val="a"/>
    <w:link w:val="a6"/>
    <w:uiPriority w:val="99"/>
    <w:unhideWhenUsed/>
    <w:rsid w:val="00DE3C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C61"/>
  </w:style>
  <w:style w:type="paragraph" w:styleId="a7">
    <w:name w:val="List Paragraph"/>
    <w:basedOn w:val="a"/>
    <w:uiPriority w:val="34"/>
    <w:qFormat/>
    <w:rsid w:val="00043BDF"/>
    <w:pPr>
      <w:ind w:left="720"/>
      <w:contextualSpacing/>
    </w:pPr>
  </w:style>
  <w:style w:type="table" w:styleId="a8">
    <w:name w:val="Table Grid"/>
    <w:basedOn w:val="a1"/>
    <w:uiPriority w:val="59"/>
    <w:rsid w:val="0004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A68FD"/>
    <w:pPr>
      <w:spacing w:after="0" w:line="240" w:lineRule="auto"/>
    </w:pPr>
    <w:rPr>
      <w:rFonts w:ascii="Times New Roman" w:hAnsi="Times New Roman" w:cs="Times New Roman"/>
      <w:sz w:val="28"/>
      <w:szCs w:val="28"/>
    </w:rPr>
  </w:style>
  <w:style w:type="paragraph" w:styleId="aa">
    <w:name w:val="Balloon Text"/>
    <w:basedOn w:val="a"/>
    <w:link w:val="ab"/>
    <w:uiPriority w:val="99"/>
    <w:semiHidden/>
    <w:unhideWhenUsed/>
    <w:rsid w:val="005A68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68FD"/>
    <w:rPr>
      <w:rFonts w:ascii="Tahoma" w:hAnsi="Tahoma" w:cs="Tahoma"/>
      <w:sz w:val="16"/>
      <w:szCs w:val="16"/>
    </w:rPr>
  </w:style>
  <w:style w:type="character" w:styleId="ac">
    <w:name w:val="Hyperlink"/>
    <w:basedOn w:val="a0"/>
    <w:uiPriority w:val="99"/>
    <w:unhideWhenUsed/>
    <w:rsid w:val="005A68FD"/>
    <w:rPr>
      <w:color w:val="0000FF" w:themeColor="hyperlink"/>
      <w:u w:val="single"/>
    </w:rPr>
  </w:style>
  <w:style w:type="table" w:customStyle="1" w:styleId="1">
    <w:name w:val="Сетка таблицы1"/>
    <w:basedOn w:val="a1"/>
    <w:next w:val="a8"/>
    <w:uiPriority w:val="59"/>
    <w:rsid w:val="005A6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8"/>
    <w:uiPriority w:val="39"/>
    <w:rsid w:val="005A68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5A68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5A68FD"/>
    <w:rPr>
      <w:b/>
      <w:bCs/>
    </w:rPr>
  </w:style>
  <w:style w:type="character" w:customStyle="1" w:styleId="extended-textshort">
    <w:name w:val="extended-text__short"/>
    <w:basedOn w:val="a0"/>
    <w:rsid w:val="005A68FD"/>
  </w:style>
  <w:style w:type="paragraph" w:customStyle="1" w:styleId="c2">
    <w:name w:val="c2"/>
    <w:basedOn w:val="a"/>
    <w:rsid w:val="00297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F173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2124">
      <w:bodyDiv w:val="1"/>
      <w:marLeft w:val="0"/>
      <w:marRight w:val="0"/>
      <w:marTop w:val="0"/>
      <w:marBottom w:val="0"/>
      <w:divBdr>
        <w:top w:val="none" w:sz="0" w:space="0" w:color="auto"/>
        <w:left w:val="none" w:sz="0" w:space="0" w:color="auto"/>
        <w:bottom w:val="none" w:sz="0" w:space="0" w:color="auto"/>
        <w:right w:val="none" w:sz="0" w:space="0" w:color="auto"/>
      </w:divBdr>
    </w:div>
    <w:div w:id="9435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ecka-batmas-lib@yandex.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asnooktiabrskaia@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30</Pages>
  <Words>6573</Words>
  <Characters>37471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Bibl</cp:lastModifiedBy>
  <cp:revision>10</cp:revision>
  <cp:lastPrinted>2019-01-10T04:54:00Z</cp:lastPrinted>
  <dcterms:created xsi:type="dcterms:W3CDTF">2018-10-11T04:09:00Z</dcterms:created>
  <dcterms:modified xsi:type="dcterms:W3CDTF">2019-01-10T05:08:00Z</dcterms:modified>
</cp:coreProperties>
</file>